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DB8" w:rsidRPr="00274350" w:rsidRDefault="00187DB8" w:rsidP="00492DE7">
      <w:pPr>
        <w:spacing w:line="120" w:lineRule="atLeast"/>
        <w:ind w:left="5040" w:right="-5"/>
        <w:jc w:val="center"/>
        <w:rPr>
          <w:rFonts w:ascii="Times New Roman" w:hAnsi="Times New Roman"/>
          <w:sz w:val="26"/>
          <w:szCs w:val="26"/>
        </w:rPr>
      </w:pPr>
      <w:r w:rsidRPr="00274350">
        <w:rPr>
          <w:rFonts w:ascii="Times New Roman" w:hAnsi="Times New Roman"/>
          <w:sz w:val="26"/>
          <w:szCs w:val="26"/>
        </w:rPr>
        <w:t>УТВЕРЖДАЮ</w:t>
      </w:r>
    </w:p>
    <w:p w:rsidR="00187DB8" w:rsidRPr="00274350" w:rsidRDefault="00187DB8" w:rsidP="00492DE7">
      <w:pPr>
        <w:spacing w:line="120" w:lineRule="atLeast"/>
        <w:ind w:left="5040"/>
        <w:jc w:val="center"/>
        <w:rPr>
          <w:rFonts w:ascii="Times New Roman" w:hAnsi="Times New Roman"/>
          <w:sz w:val="26"/>
          <w:szCs w:val="26"/>
        </w:rPr>
      </w:pPr>
      <w:r w:rsidRPr="00274350">
        <w:rPr>
          <w:rFonts w:ascii="Times New Roman" w:hAnsi="Times New Roman"/>
          <w:sz w:val="26"/>
          <w:szCs w:val="26"/>
        </w:rPr>
        <w:t>Начальник МИ ФНС России по Центральному федеральному округу</w:t>
      </w:r>
    </w:p>
    <w:p w:rsidR="00187DB8" w:rsidRPr="00274350" w:rsidRDefault="00187DB8" w:rsidP="00492DE7">
      <w:pPr>
        <w:spacing w:line="120" w:lineRule="atLeast"/>
        <w:ind w:left="5040"/>
        <w:jc w:val="center"/>
        <w:rPr>
          <w:rFonts w:ascii="Times New Roman" w:hAnsi="Times New Roman"/>
          <w:sz w:val="26"/>
          <w:szCs w:val="26"/>
        </w:rPr>
      </w:pPr>
      <w:r w:rsidRPr="00274350">
        <w:rPr>
          <w:rFonts w:ascii="Times New Roman" w:hAnsi="Times New Roman"/>
          <w:sz w:val="26"/>
          <w:szCs w:val="26"/>
        </w:rPr>
        <w:t>__________________ Е.В. Николаенко</w:t>
      </w:r>
    </w:p>
    <w:p w:rsidR="00187DB8" w:rsidRPr="00274350" w:rsidRDefault="00187DB8" w:rsidP="00492DE7">
      <w:pPr>
        <w:spacing w:line="120" w:lineRule="atLeast"/>
        <w:ind w:left="5040"/>
        <w:jc w:val="center"/>
        <w:rPr>
          <w:rFonts w:ascii="Times New Roman" w:hAnsi="Times New Roman"/>
          <w:sz w:val="26"/>
          <w:szCs w:val="26"/>
        </w:rPr>
      </w:pPr>
      <w:r w:rsidRPr="00274350">
        <w:rPr>
          <w:rFonts w:ascii="Times New Roman" w:hAnsi="Times New Roman"/>
          <w:sz w:val="26"/>
          <w:szCs w:val="26"/>
        </w:rPr>
        <w:t>«____»______________20     г.</w:t>
      </w:r>
    </w:p>
    <w:p w:rsidR="00187DB8" w:rsidRPr="00274350" w:rsidRDefault="00187DB8" w:rsidP="00492DE7">
      <w:pPr>
        <w:pStyle w:val="1"/>
        <w:spacing w:line="120" w:lineRule="atLeast"/>
        <w:jc w:val="center"/>
        <w:rPr>
          <w:rFonts w:ascii="Times New Roman" w:hAnsi="Times New Roman" w:cs="Times New Roman"/>
          <w:sz w:val="26"/>
          <w:szCs w:val="26"/>
        </w:rPr>
      </w:pPr>
    </w:p>
    <w:p w:rsidR="00187DB8" w:rsidRPr="00274350" w:rsidRDefault="00187DB8" w:rsidP="00492DE7">
      <w:pPr>
        <w:pStyle w:val="ConsPlusNormal"/>
        <w:spacing w:line="120" w:lineRule="atLeast"/>
        <w:jc w:val="both"/>
        <w:rPr>
          <w:rFonts w:ascii="Times New Roman" w:hAnsi="Times New Roman" w:cs="Times New Roman"/>
          <w:sz w:val="26"/>
          <w:szCs w:val="26"/>
        </w:rPr>
      </w:pPr>
    </w:p>
    <w:p w:rsidR="00187DB8" w:rsidRPr="00274350" w:rsidRDefault="00187DB8"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Должностной регламент</w:t>
      </w:r>
    </w:p>
    <w:p w:rsidR="00187DB8" w:rsidRPr="00274350" w:rsidRDefault="00274350"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государственного налогового инспектора</w:t>
      </w:r>
      <w:r w:rsidR="00187DB8" w:rsidRPr="00274350">
        <w:rPr>
          <w:rFonts w:ascii="Times New Roman" w:hAnsi="Times New Roman" w:cs="Times New Roman"/>
          <w:b/>
          <w:sz w:val="26"/>
          <w:szCs w:val="26"/>
        </w:rPr>
        <w:t xml:space="preserve"> отдела контроля налоговых органов</w:t>
      </w:r>
    </w:p>
    <w:p w:rsidR="005602FB" w:rsidRPr="00274350" w:rsidRDefault="00187DB8"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 xml:space="preserve">Межрегиональной </w:t>
      </w:r>
      <w:r w:rsidR="00E37A66" w:rsidRPr="00274350">
        <w:rPr>
          <w:rFonts w:ascii="Times New Roman" w:hAnsi="Times New Roman" w:cs="Times New Roman"/>
          <w:b/>
          <w:sz w:val="26"/>
          <w:szCs w:val="26"/>
        </w:rPr>
        <w:t>Инспекции</w:t>
      </w:r>
      <w:r w:rsidRPr="00274350">
        <w:rPr>
          <w:rFonts w:ascii="Times New Roman" w:hAnsi="Times New Roman" w:cs="Times New Roman"/>
          <w:b/>
          <w:sz w:val="26"/>
          <w:szCs w:val="26"/>
        </w:rPr>
        <w:t xml:space="preserve"> Федеральной налоговой службы</w:t>
      </w:r>
      <w:r w:rsidR="00663107" w:rsidRPr="00274350">
        <w:rPr>
          <w:rFonts w:ascii="Times New Roman" w:hAnsi="Times New Roman" w:cs="Times New Roman"/>
          <w:b/>
          <w:sz w:val="26"/>
          <w:szCs w:val="26"/>
        </w:rPr>
        <w:t xml:space="preserve"> России</w:t>
      </w:r>
      <w:r w:rsidRPr="00274350">
        <w:rPr>
          <w:rFonts w:ascii="Times New Roman" w:hAnsi="Times New Roman" w:cs="Times New Roman"/>
          <w:b/>
          <w:sz w:val="26"/>
          <w:szCs w:val="26"/>
        </w:rPr>
        <w:t xml:space="preserve"> по Центральному федеральному округу</w:t>
      </w:r>
    </w:p>
    <w:p w:rsidR="006F7879" w:rsidRPr="00274350" w:rsidRDefault="006F7879" w:rsidP="00492DE7">
      <w:pPr>
        <w:pStyle w:val="ConsPlusNormal"/>
        <w:spacing w:line="120" w:lineRule="atLeast"/>
        <w:jc w:val="center"/>
        <w:rPr>
          <w:rFonts w:ascii="Times New Roman" w:hAnsi="Times New Roman" w:cs="Times New Roman"/>
          <w:b/>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 Общие положения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B2268A"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1. Должность федеральной государственной гражданской службы (далее - гражданская служба)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w:t>
      </w:r>
      <w:proofErr w:type="gramStart"/>
      <w:r w:rsidRPr="00274350">
        <w:rPr>
          <w:rFonts w:ascii="Times New Roman" w:hAnsi="Times New Roman"/>
          <w:sz w:val="26"/>
          <w:szCs w:val="26"/>
        </w:rPr>
        <w:t xml:space="preserve">отдела контроля налоговых органов Межрегиональной </w:t>
      </w:r>
      <w:r w:rsidR="00034EB5" w:rsidRPr="00274350">
        <w:rPr>
          <w:rFonts w:ascii="Times New Roman" w:hAnsi="Times New Roman"/>
          <w:sz w:val="26"/>
          <w:szCs w:val="26"/>
        </w:rPr>
        <w:t>и</w:t>
      </w:r>
      <w:r w:rsidR="00E37A66" w:rsidRPr="00274350">
        <w:rPr>
          <w:rFonts w:ascii="Times New Roman" w:hAnsi="Times New Roman"/>
          <w:sz w:val="26"/>
          <w:szCs w:val="26"/>
        </w:rPr>
        <w:t>нспекции</w:t>
      </w:r>
      <w:r w:rsidRPr="00274350">
        <w:rPr>
          <w:rFonts w:ascii="Times New Roman" w:hAnsi="Times New Roman"/>
          <w:sz w:val="26"/>
          <w:szCs w:val="26"/>
        </w:rPr>
        <w:t xml:space="preserve"> Федеральной налоговой службы</w:t>
      </w:r>
      <w:proofErr w:type="gramEnd"/>
      <w:r w:rsidR="0037763E" w:rsidRPr="00274350">
        <w:rPr>
          <w:rFonts w:ascii="Times New Roman" w:hAnsi="Times New Roman"/>
          <w:sz w:val="26"/>
          <w:szCs w:val="26"/>
        </w:rPr>
        <w:t xml:space="preserve"> </w:t>
      </w:r>
      <w:r w:rsidRPr="00274350">
        <w:rPr>
          <w:rFonts w:ascii="Times New Roman" w:hAnsi="Times New Roman"/>
          <w:sz w:val="26"/>
          <w:szCs w:val="26"/>
        </w:rPr>
        <w:t xml:space="preserve">по Центральному федеральному округу (далее -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w:t>
      </w:r>
      <w:r w:rsidR="00274350" w:rsidRPr="00274350">
        <w:rPr>
          <w:rFonts w:ascii="Times New Roman" w:hAnsi="Times New Roman"/>
          <w:sz w:val="26"/>
          <w:szCs w:val="26"/>
        </w:rPr>
        <w:t>относится к старшей группе должностей гражданской службы категории «специалисты».</w:t>
      </w:r>
    </w:p>
    <w:p w:rsidR="006B0564" w:rsidRPr="00274350" w:rsidRDefault="00EC7D2A" w:rsidP="00492DE7">
      <w:pPr>
        <w:spacing w:after="0" w:line="120" w:lineRule="atLeast"/>
        <w:ind w:firstLine="709"/>
        <w:jc w:val="both"/>
        <w:rPr>
          <w:rFonts w:ascii="Times New Roman" w:hAnsi="Times New Roman"/>
          <w:sz w:val="26"/>
          <w:szCs w:val="26"/>
        </w:rPr>
      </w:pPr>
      <w:r w:rsidRPr="00274350">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00274350" w:rsidRPr="005671F0">
        <w:rPr>
          <w:rFonts w:ascii="Times New Roman" w:hAnsi="Times New Roman"/>
          <w:b/>
          <w:sz w:val="26"/>
          <w:szCs w:val="26"/>
        </w:rPr>
        <w:t>11-3-4-022</w:t>
      </w:r>
      <w:r w:rsidRPr="005671F0">
        <w:rPr>
          <w:rFonts w:ascii="Times New Roman" w:hAnsi="Times New Roman"/>
          <w:b/>
          <w:sz w:val="26"/>
          <w:szCs w:val="26"/>
        </w:rPr>
        <w:t>.</w:t>
      </w:r>
    </w:p>
    <w:p w:rsidR="00B2268A"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2. Область профессиональной служебной деятельности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w:t>
      </w:r>
      <w:r w:rsidR="004E003B" w:rsidRPr="00274350">
        <w:rPr>
          <w:rFonts w:ascii="Times New Roman" w:eastAsiaTheme="minorHAnsi" w:hAnsi="Times New Roman"/>
          <w:sz w:val="26"/>
          <w:szCs w:val="26"/>
        </w:rPr>
        <w:t>Регулирование в сфере внутреннего финансового контроля и внутреннего финансового аудита</w:t>
      </w:r>
      <w:r w:rsidRPr="00274350">
        <w:rPr>
          <w:rFonts w:ascii="Times New Roman" w:hAnsi="Times New Roman"/>
          <w:sz w:val="26"/>
          <w:szCs w:val="26"/>
        </w:rPr>
        <w:t>.</w:t>
      </w:r>
    </w:p>
    <w:p w:rsidR="00EC7D2A"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3. Вид профессиональной служебной деятельности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w:t>
      </w:r>
      <w:bookmarkStart w:id="0" w:name="_Toc478998313"/>
      <w:bookmarkStart w:id="1" w:name="_Toc478907055"/>
      <w:bookmarkStart w:id="2" w:name="_Toc478417321"/>
      <w:bookmarkStart w:id="3" w:name="_Toc478125818"/>
      <w:bookmarkStart w:id="4" w:name="_Toc478124876"/>
      <w:bookmarkStart w:id="5" w:name="_Toc478120800"/>
      <w:bookmarkStart w:id="6" w:name="_Toc478120206"/>
      <w:bookmarkStart w:id="7" w:name="_Toc478047338"/>
      <w:bookmarkStart w:id="8" w:name="_Toc478038849"/>
      <w:bookmarkStart w:id="9" w:name="_Toc478032977"/>
      <w:bookmarkStart w:id="10" w:name="_Toc477953430"/>
      <w:bookmarkStart w:id="11" w:name="_Toc477886380"/>
      <w:bookmarkStart w:id="12" w:name="_Toc477865848"/>
      <w:bookmarkStart w:id="13" w:name="_Toc477819767"/>
      <w:bookmarkStart w:id="14" w:name="_Toc477447801"/>
      <w:bookmarkStart w:id="15" w:name="_Toc477434913"/>
      <w:bookmarkStart w:id="16" w:name="_Toc477431903"/>
      <w:bookmarkStart w:id="17" w:name="_Toc477362497"/>
      <w:bookmarkStart w:id="18" w:name="_Toc477362052"/>
      <w:bookmarkStart w:id="19" w:name="_Toc477194349"/>
      <w:bookmarkStart w:id="20" w:name="_Toc477191881"/>
      <w:bookmarkStart w:id="21" w:name="_Toc476837983"/>
      <w:bookmarkStart w:id="22" w:name="_Toc476615794"/>
      <w:bookmarkStart w:id="23" w:name="_Toc476580735"/>
      <w:r w:rsidRPr="00274350">
        <w:rPr>
          <w:rFonts w:ascii="Times New Roman" w:hAnsi="Times New Roman"/>
          <w:sz w:val="26"/>
          <w:szCs w:val="26"/>
        </w:rPr>
        <w:t>Регулирование в сфере внутреннего финансового контроля и внутреннего финансового аудита</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74350">
        <w:rPr>
          <w:rFonts w:ascii="Times New Roman" w:hAnsi="Times New Roman"/>
          <w:bCs/>
          <w:sz w:val="26"/>
          <w:szCs w:val="26"/>
        </w:rPr>
        <w:t>»; д</w:t>
      </w:r>
      <w:r w:rsidRPr="00274350">
        <w:rPr>
          <w:rFonts w:ascii="Times New Roman" w:hAnsi="Times New Roman"/>
          <w:sz w:val="26"/>
          <w:szCs w:val="26"/>
        </w:rPr>
        <w:t xml:space="preserve">етализация вида профессиональной служебной деятельности: «Контроль налоговых органов». </w:t>
      </w:r>
    </w:p>
    <w:p w:rsidR="00A56450"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4. Назначение на должность и освобождение от должности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осуществляются </w:t>
      </w:r>
      <w:r w:rsidR="00034EB5" w:rsidRPr="00274350">
        <w:rPr>
          <w:rFonts w:ascii="Times New Roman" w:hAnsi="Times New Roman"/>
          <w:sz w:val="26"/>
          <w:szCs w:val="26"/>
        </w:rPr>
        <w:t>начальником</w:t>
      </w:r>
      <w:r w:rsidRPr="00274350">
        <w:rPr>
          <w:rFonts w:ascii="Times New Roman" w:hAnsi="Times New Roman"/>
          <w:sz w:val="26"/>
          <w:szCs w:val="26"/>
        </w:rPr>
        <w:t xml:space="preserve"> </w:t>
      </w:r>
      <w:r w:rsidR="004E003B" w:rsidRPr="00274350">
        <w:rPr>
          <w:rFonts w:ascii="Times New Roman" w:hAnsi="Times New Roman"/>
          <w:sz w:val="26"/>
          <w:szCs w:val="26"/>
        </w:rPr>
        <w:t xml:space="preserve">Межрегиональной </w:t>
      </w:r>
      <w:r w:rsidR="00034EB5" w:rsidRPr="00274350">
        <w:rPr>
          <w:rFonts w:ascii="Times New Roman" w:hAnsi="Times New Roman"/>
          <w:sz w:val="26"/>
          <w:szCs w:val="26"/>
        </w:rPr>
        <w:t>и</w:t>
      </w:r>
      <w:r w:rsidR="00E37A66" w:rsidRPr="00274350">
        <w:rPr>
          <w:rFonts w:ascii="Times New Roman" w:hAnsi="Times New Roman"/>
          <w:sz w:val="26"/>
          <w:szCs w:val="26"/>
        </w:rPr>
        <w:t>нспекции</w:t>
      </w:r>
      <w:r w:rsidR="004E003B" w:rsidRPr="00274350">
        <w:rPr>
          <w:rFonts w:ascii="Times New Roman" w:hAnsi="Times New Roman"/>
          <w:sz w:val="26"/>
          <w:szCs w:val="26"/>
        </w:rPr>
        <w:t xml:space="preserve"> Федеральной налоговой службы</w:t>
      </w:r>
      <w:r w:rsidR="00034EB5" w:rsidRPr="00274350">
        <w:rPr>
          <w:rFonts w:ascii="Times New Roman" w:hAnsi="Times New Roman"/>
          <w:sz w:val="26"/>
          <w:szCs w:val="26"/>
        </w:rPr>
        <w:t xml:space="preserve"> </w:t>
      </w:r>
      <w:r w:rsidR="004E003B" w:rsidRPr="00274350">
        <w:rPr>
          <w:rFonts w:ascii="Times New Roman" w:hAnsi="Times New Roman"/>
          <w:sz w:val="26"/>
          <w:szCs w:val="26"/>
        </w:rPr>
        <w:t>по Центральному федеральному округу</w:t>
      </w:r>
      <w:r w:rsidRPr="00274350">
        <w:rPr>
          <w:rFonts w:ascii="Times New Roman" w:hAnsi="Times New Roman"/>
          <w:sz w:val="26"/>
          <w:szCs w:val="26"/>
        </w:rPr>
        <w:t>.</w:t>
      </w:r>
    </w:p>
    <w:p w:rsidR="005602FB"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5.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непосредственно подчиняется начальнику отдела контроля налоговых органов (далее – Отдел)</w:t>
      </w:r>
      <w:r w:rsidR="00B308E0" w:rsidRPr="00274350">
        <w:rPr>
          <w:rFonts w:ascii="Times New Roman" w:hAnsi="Times New Roman"/>
          <w:sz w:val="26"/>
          <w:szCs w:val="26"/>
        </w:rPr>
        <w:t>, либо лицу, исполняющему его обязанности</w:t>
      </w:r>
      <w:r w:rsidRPr="00274350">
        <w:rPr>
          <w:rFonts w:ascii="Times New Roman" w:hAnsi="Times New Roman"/>
          <w:sz w:val="26"/>
          <w:szCs w:val="26"/>
        </w:rPr>
        <w:t>.</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II. Квалификационные требования для замещения должности</w:t>
      </w:r>
    </w:p>
    <w:p w:rsidR="005602FB" w:rsidRPr="00274350" w:rsidRDefault="004E003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гражданской службы</w:t>
      </w:r>
    </w:p>
    <w:p w:rsidR="005602FB" w:rsidRPr="00274350" w:rsidRDefault="005602FB" w:rsidP="00492DE7">
      <w:pPr>
        <w:pStyle w:val="ConsPlusNormal"/>
        <w:spacing w:line="120" w:lineRule="atLeast"/>
        <w:jc w:val="center"/>
        <w:rPr>
          <w:rFonts w:ascii="Times New Roman" w:hAnsi="Times New Roman" w:cs="Times New Roman"/>
          <w:sz w:val="26"/>
          <w:szCs w:val="26"/>
        </w:rPr>
      </w:pPr>
    </w:p>
    <w:p w:rsidR="00D14E72"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6. Для замещения должности </w:t>
      </w:r>
      <w:r w:rsidR="00274350" w:rsidRPr="00274350">
        <w:rPr>
          <w:rFonts w:ascii="Times New Roman" w:hAnsi="Times New Roman" w:cs="Times New Roman"/>
          <w:sz w:val="26"/>
          <w:szCs w:val="26"/>
        </w:rPr>
        <w:t>государственного налогового инспектора</w:t>
      </w:r>
      <w:r w:rsidRPr="00274350">
        <w:rPr>
          <w:rFonts w:ascii="Times New Roman" w:hAnsi="Times New Roman" w:cs="Times New Roman"/>
          <w:sz w:val="26"/>
          <w:szCs w:val="26"/>
        </w:rPr>
        <w:t xml:space="preserve"> устанавливаются следующие требования</w:t>
      </w:r>
      <w:r w:rsidR="00D14E72" w:rsidRPr="00274350">
        <w:rPr>
          <w:rFonts w:ascii="Times New Roman" w:hAnsi="Times New Roman" w:cs="Times New Roman"/>
          <w:sz w:val="26"/>
          <w:szCs w:val="26"/>
        </w:rPr>
        <w:t>:</w:t>
      </w:r>
    </w:p>
    <w:p w:rsidR="00F43157" w:rsidRPr="00274350" w:rsidRDefault="00702B86" w:rsidP="00492DE7">
      <w:pPr>
        <w:autoSpaceDE w:val="0"/>
        <w:autoSpaceDN w:val="0"/>
        <w:adjustRightInd w:val="0"/>
        <w:spacing w:after="0" w:line="120" w:lineRule="atLeast"/>
        <w:ind w:firstLine="567"/>
        <w:jc w:val="both"/>
        <w:rPr>
          <w:rFonts w:ascii="Times New Roman" w:eastAsiaTheme="minorHAnsi" w:hAnsi="Times New Roman"/>
          <w:sz w:val="26"/>
          <w:szCs w:val="26"/>
        </w:rPr>
      </w:pPr>
      <w:r w:rsidRPr="00274350">
        <w:rPr>
          <w:rFonts w:ascii="Times New Roman" w:hAnsi="Times New Roman"/>
          <w:sz w:val="26"/>
          <w:szCs w:val="26"/>
        </w:rPr>
        <w:t xml:space="preserve">6.1. Наличие </w:t>
      </w:r>
      <w:r w:rsidR="007672FB">
        <w:rPr>
          <w:rFonts w:ascii="Times New Roman" w:hAnsi="Times New Roman"/>
          <w:sz w:val="26"/>
          <w:szCs w:val="26"/>
        </w:rPr>
        <w:t>высшего</w:t>
      </w:r>
      <w:r w:rsidR="00F43157" w:rsidRPr="00274350">
        <w:rPr>
          <w:rFonts w:ascii="Times New Roman" w:hAnsi="Times New Roman"/>
          <w:sz w:val="26"/>
          <w:szCs w:val="26"/>
        </w:rPr>
        <w:t xml:space="preserve"> образования: </w:t>
      </w:r>
      <w:r w:rsidR="00F43157" w:rsidRPr="00274350">
        <w:rPr>
          <w:rFonts w:ascii="Times New Roman" w:eastAsiaTheme="minorHAnsi" w:hAnsi="Times New Roman"/>
          <w:sz w:val="26"/>
          <w:szCs w:val="26"/>
        </w:rPr>
        <w:t>"Государственное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702B86" w:rsidRPr="00877B43" w:rsidRDefault="00702B86" w:rsidP="00492DE7">
      <w:pPr>
        <w:pStyle w:val="ConsPlusNormal"/>
        <w:spacing w:line="120" w:lineRule="atLeast"/>
        <w:ind w:firstLine="567"/>
        <w:jc w:val="both"/>
        <w:rPr>
          <w:rFonts w:ascii="Times New Roman" w:hAnsi="Times New Roman" w:cs="Times New Roman"/>
          <w:sz w:val="26"/>
          <w:szCs w:val="26"/>
        </w:rPr>
      </w:pPr>
      <w:r w:rsidRPr="00877B43">
        <w:rPr>
          <w:rFonts w:ascii="Times New Roman" w:hAnsi="Times New Roman" w:cs="Times New Roman"/>
          <w:sz w:val="26"/>
          <w:szCs w:val="26"/>
        </w:rPr>
        <w:lastRenderedPageBreak/>
        <w:t>6.2. Без предъявления требований к стажу.</w:t>
      </w:r>
    </w:p>
    <w:p w:rsidR="00B41D54" w:rsidRPr="00274350" w:rsidRDefault="00702B86"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6.3. </w:t>
      </w:r>
      <w:proofErr w:type="gramStart"/>
      <w:r w:rsidRPr="00274350">
        <w:rPr>
          <w:rFonts w:ascii="Times New Roman" w:hAnsi="Times New Roman" w:cs="Times New Roman"/>
          <w:sz w:val="26"/>
          <w:szCs w:val="26"/>
        </w:rPr>
        <w:t>Наличие базовых знаний:</w:t>
      </w:r>
      <w:r w:rsidR="001D214A" w:rsidRPr="00274350">
        <w:rPr>
          <w:rFonts w:ascii="Times New Roman" w:hAnsi="Times New Roman" w:cs="Times New Roman"/>
          <w:sz w:val="26"/>
          <w:szCs w:val="26"/>
        </w:rPr>
        <w:t xml:space="preserve"> государственного языка Российской Федерации (русского языка); основ </w:t>
      </w:r>
      <w:hyperlink r:id="rId5" w:history="1">
        <w:r w:rsidR="001D214A" w:rsidRPr="00274350">
          <w:rPr>
            <w:rFonts w:ascii="Times New Roman" w:hAnsi="Times New Roman" w:cs="Times New Roman"/>
            <w:sz w:val="26"/>
            <w:szCs w:val="26"/>
          </w:rPr>
          <w:t>Конституции</w:t>
        </w:r>
      </w:hyperlink>
      <w:r w:rsidR="001D214A" w:rsidRPr="00274350">
        <w:rPr>
          <w:rFonts w:ascii="Times New Roman" w:hAnsi="Times New Roman" w:cs="Times New Roman"/>
          <w:sz w:val="26"/>
          <w:szCs w:val="26"/>
        </w:rPr>
        <w:t xml:space="preserve"> Российской Федерации, Федерального </w:t>
      </w:r>
      <w:hyperlink r:id="rId6" w:history="1">
        <w:r w:rsidR="001D214A" w:rsidRPr="00274350">
          <w:rPr>
            <w:rFonts w:ascii="Times New Roman" w:hAnsi="Times New Roman" w:cs="Times New Roman"/>
            <w:sz w:val="26"/>
            <w:szCs w:val="26"/>
          </w:rPr>
          <w:t>закона</w:t>
        </w:r>
      </w:hyperlink>
      <w:r w:rsidR="001D214A" w:rsidRPr="00274350">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7" w:history="1">
        <w:r w:rsidR="001D214A" w:rsidRPr="00274350">
          <w:rPr>
            <w:rFonts w:ascii="Times New Roman" w:hAnsi="Times New Roman" w:cs="Times New Roman"/>
            <w:sz w:val="26"/>
            <w:szCs w:val="26"/>
          </w:rPr>
          <w:t>закона</w:t>
        </w:r>
      </w:hyperlink>
      <w:r w:rsidR="001D214A" w:rsidRPr="00274350">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8" w:history="1">
        <w:r w:rsidR="001D214A" w:rsidRPr="00274350">
          <w:rPr>
            <w:rFonts w:ascii="Times New Roman" w:hAnsi="Times New Roman" w:cs="Times New Roman"/>
            <w:sz w:val="26"/>
            <w:szCs w:val="26"/>
          </w:rPr>
          <w:t>закона</w:t>
        </w:r>
      </w:hyperlink>
      <w:r w:rsidR="001D214A" w:rsidRPr="00274350">
        <w:rPr>
          <w:rFonts w:ascii="Times New Roman" w:hAnsi="Times New Roman" w:cs="Times New Roman"/>
          <w:sz w:val="26"/>
          <w:szCs w:val="26"/>
        </w:rPr>
        <w:t xml:space="preserve"> от 25 декабря 2008 г. № 273-ФЗ «О противодействии коррупции»;</w:t>
      </w:r>
      <w:proofErr w:type="gramEnd"/>
      <w:r w:rsidR="001D214A" w:rsidRPr="00274350">
        <w:rPr>
          <w:rFonts w:ascii="Times New Roman" w:hAnsi="Times New Roman" w:cs="Times New Roman"/>
          <w:sz w:val="26"/>
          <w:szCs w:val="26"/>
        </w:rPr>
        <w:t xml:space="preserve"> знаний в области информационно-коммуникационных технологий</w:t>
      </w:r>
      <w:r w:rsidR="001D214A" w:rsidRPr="00274350">
        <w:rPr>
          <w:rFonts w:ascii="Times New Roman" w:hAnsi="Times New Roman" w:cs="Times New Roman"/>
          <w:spacing w:val="-2"/>
          <w:sz w:val="26"/>
          <w:szCs w:val="26"/>
        </w:rPr>
        <w:t>.</w:t>
      </w:r>
    </w:p>
    <w:p w:rsidR="00B41D54" w:rsidRPr="00274350" w:rsidRDefault="00702B86"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6.4. </w:t>
      </w:r>
      <w:r w:rsidR="00671BF0" w:rsidRPr="00274350">
        <w:rPr>
          <w:rFonts w:ascii="Times New Roman" w:hAnsi="Times New Roman" w:cs="Times New Roman"/>
          <w:sz w:val="26"/>
          <w:szCs w:val="26"/>
        </w:rPr>
        <w:t>Наличие профессиональных знаний</w:t>
      </w:r>
      <w:r w:rsidR="00F43157" w:rsidRPr="00274350">
        <w:rPr>
          <w:rFonts w:ascii="Times New Roman" w:hAnsi="Times New Roman" w:cs="Times New Roman"/>
          <w:sz w:val="26"/>
          <w:szCs w:val="26"/>
        </w:rPr>
        <w:t>:</w:t>
      </w:r>
      <w:r w:rsidR="005A7571" w:rsidRPr="00274350">
        <w:rPr>
          <w:rFonts w:ascii="Times New Roman" w:hAnsi="Times New Roman" w:cs="Times New Roman"/>
          <w:sz w:val="26"/>
          <w:szCs w:val="26"/>
        </w:rPr>
        <w:t xml:space="preserve"> </w:t>
      </w:r>
    </w:p>
    <w:p w:rsidR="00A56450" w:rsidRPr="00274350" w:rsidRDefault="00702B86" w:rsidP="00492DE7">
      <w:pPr>
        <w:pStyle w:val="ConsPlusNormal"/>
        <w:spacing w:line="120" w:lineRule="atLeast"/>
        <w:ind w:firstLine="567"/>
        <w:jc w:val="both"/>
        <w:rPr>
          <w:rFonts w:ascii="Times New Roman" w:eastAsiaTheme="minorHAnsi" w:hAnsi="Times New Roman" w:cs="Times New Roman"/>
          <w:sz w:val="26"/>
          <w:szCs w:val="26"/>
        </w:rPr>
      </w:pPr>
      <w:r w:rsidRPr="00274350">
        <w:rPr>
          <w:rFonts w:ascii="Times New Roman" w:hAnsi="Times New Roman" w:cs="Times New Roman"/>
          <w:sz w:val="26"/>
          <w:szCs w:val="26"/>
        </w:rPr>
        <w:t xml:space="preserve">6.4.1. В сфере законодательства Российской Федерации: </w:t>
      </w:r>
      <w:r w:rsidR="005A7571" w:rsidRPr="00274350">
        <w:rPr>
          <w:rFonts w:ascii="Times New Roman" w:eastAsiaTheme="minorHAnsi" w:hAnsi="Times New Roman" w:cs="Times New Roman"/>
          <w:sz w:val="26"/>
          <w:szCs w:val="26"/>
        </w:rPr>
        <w:t>Налоговый кодекс Российской Федерации (часть первая);</w:t>
      </w:r>
      <w:r w:rsidR="00492DE7" w:rsidRPr="00274350">
        <w:rPr>
          <w:rFonts w:ascii="Times New Roman" w:eastAsiaTheme="minorHAnsi" w:hAnsi="Times New Roman" w:cs="Times New Roman"/>
          <w:sz w:val="26"/>
          <w:szCs w:val="26"/>
        </w:rPr>
        <w:t xml:space="preserve"> </w:t>
      </w:r>
      <w:r w:rsidR="005A7571" w:rsidRPr="00274350">
        <w:rPr>
          <w:rFonts w:ascii="Times New Roman" w:eastAsiaTheme="minorHAnsi" w:hAnsi="Times New Roman" w:cs="Times New Roman"/>
          <w:sz w:val="26"/>
          <w:szCs w:val="26"/>
        </w:rPr>
        <w:t>Кодекс Российской Федерации об административных правонарушениях;</w:t>
      </w:r>
      <w:r w:rsidR="00492DE7" w:rsidRPr="00274350">
        <w:rPr>
          <w:rFonts w:ascii="Times New Roman" w:eastAsiaTheme="minorHAnsi" w:hAnsi="Times New Roman" w:cs="Times New Roman"/>
          <w:sz w:val="26"/>
          <w:szCs w:val="26"/>
        </w:rPr>
        <w:t xml:space="preserve"> </w:t>
      </w:r>
      <w:r w:rsidR="005A7571" w:rsidRPr="00274350">
        <w:rPr>
          <w:rFonts w:ascii="Times New Roman" w:eastAsiaTheme="minorHAnsi" w:hAnsi="Times New Roman" w:cs="Times New Roman"/>
          <w:sz w:val="26"/>
          <w:szCs w:val="26"/>
        </w:rPr>
        <w:t>Уголовно-процессуальный кодекс Российской Федерации (</w:t>
      </w:r>
      <w:hyperlink r:id="rId9" w:history="1">
        <w:r w:rsidR="005A7571" w:rsidRPr="00274350">
          <w:rPr>
            <w:rFonts w:ascii="Times New Roman" w:eastAsiaTheme="minorHAnsi" w:hAnsi="Times New Roman" w:cs="Times New Roman"/>
            <w:sz w:val="26"/>
            <w:szCs w:val="26"/>
          </w:rPr>
          <w:t>статьи 44</w:t>
        </w:r>
      </w:hyperlink>
      <w:r w:rsidR="005A7571" w:rsidRPr="00274350">
        <w:rPr>
          <w:rFonts w:ascii="Times New Roman" w:eastAsiaTheme="minorHAnsi" w:hAnsi="Times New Roman" w:cs="Times New Roman"/>
          <w:sz w:val="26"/>
          <w:szCs w:val="26"/>
        </w:rPr>
        <w:t xml:space="preserve">, </w:t>
      </w:r>
      <w:hyperlink r:id="rId10" w:history="1">
        <w:r w:rsidR="005A7571" w:rsidRPr="00274350">
          <w:rPr>
            <w:rFonts w:ascii="Times New Roman" w:eastAsiaTheme="minorHAnsi" w:hAnsi="Times New Roman" w:cs="Times New Roman"/>
            <w:sz w:val="26"/>
            <w:szCs w:val="26"/>
          </w:rPr>
          <w:t>140</w:t>
        </w:r>
      </w:hyperlink>
      <w:r w:rsidR="005A7571" w:rsidRPr="00274350">
        <w:rPr>
          <w:rFonts w:ascii="Times New Roman" w:eastAsiaTheme="minorHAnsi" w:hAnsi="Times New Roman" w:cs="Times New Roman"/>
          <w:sz w:val="26"/>
          <w:szCs w:val="26"/>
        </w:rPr>
        <w:t xml:space="preserve">, </w:t>
      </w:r>
      <w:hyperlink r:id="rId11" w:history="1">
        <w:r w:rsidR="005A7571" w:rsidRPr="00274350">
          <w:rPr>
            <w:rFonts w:ascii="Times New Roman" w:eastAsiaTheme="minorHAnsi" w:hAnsi="Times New Roman" w:cs="Times New Roman"/>
            <w:sz w:val="26"/>
            <w:szCs w:val="26"/>
          </w:rPr>
          <w:t>141</w:t>
        </w:r>
      </w:hyperlink>
      <w:r w:rsidR="005A7571" w:rsidRPr="00274350">
        <w:rPr>
          <w:rFonts w:ascii="Times New Roman" w:eastAsiaTheme="minorHAnsi" w:hAnsi="Times New Roman" w:cs="Times New Roman"/>
          <w:sz w:val="26"/>
          <w:szCs w:val="26"/>
        </w:rPr>
        <w:t xml:space="preserve">, </w:t>
      </w:r>
      <w:hyperlink r:id="rId12" w:history="1">
        <w:r w:rsidR="005A7571" w:rsidRPr="00274350">
          <w:rPr>
            <w:rFonts w:ascii="Times New Roman" w:eastAsiaTheme="minorHAnsi" w:hAnsi="Times New Roman" w:cs="Times New Roman"/>
            <w:sz w:val="26"/>
            <w:szCs w:val="26"/>
          </w:rPr>
          <w:t>144</w:t>
        </w:r>
      </w:hyperlink>
      <w:r w:rsidR="005A7571" w:rsidRPr="00274350">
        <w:rPr>
          <w:rFonts w:ascii="Times New Roman" w:eastAsiaTheme="minorHAnsi" w:hAnsi="Times New Roman" w:cs="Times New Roman"/>
          <w:sz w:val="26"/>
          <w:szCs w:val="26"/>
        </w:rPr>
        <w:t xml:space="preserve">, </w:t>
      </w:r>
      <w:hyperlink r:id="rId13" w:history="1">
        <w:r w:rsidR="005A7571" w:rsidRPr="00274350">
          <w:rPr>
            <w:rFonts w:ascii="Times New Roman" w:eastAsiaTheme="minorHAnsi" w:hAnsi="Times New Roman" w:cs="Times New Roman"/>
            <w:sz w:val="26"/>
            <w:szCs w:val="26"/>
          </w:rPr>
          <w:t>145</w:t>
        </w:r>
      </w:hyperlink>
      <w:r w:rsidR="005A7571" w:rsidRPr="00274350">
        <w:rPr>
          <w:rFonts w:ascii="Times New Roman" w:eastAsiaTheme="minorHAnsi" w:hAnsi="Times New Roman" w:cs="Times New Roman"/>
          <w:sz w:val="26"/>
          <w:szCs w:val="26"/>
        </w:rPr>
        <w:t>);</w:t>
      </w:r>
      <w:r w:rsidR="00492DE7" w:rsidRPr="00274350">
        <w:rPr>
          <w:rFonts w:ascii="Times New Roman" w:eastAsiaTheme="minorHAnsi" w:hAnsi="Times New Roman" w:cs="Times New Roman"/>
          <w:sz w:val="26"/>
          <w:szCs w:val="26"/>
        </w:rPr>
        <w:t xml:space="preserve"> </w:t>
      </w:r>
      <w:r w:rsidR="005A7571" w:rsidRPr="00274350">
        <w:rPr>
          <w:rFonts w:ascii="Times New Roman" w:eastAsiaTheme="minorHAnsi" w:hAnsi="Times New Roman" w:cs="Times New Roman"/>
          <w:sz w:val="26"/>
          <w:szCs w:val="26"/>
        </w:rPr>
        <w:t>Уголовный кодекс Российской Федерации (</w:t>
      </w:r>
      <w:hyperlink r:id="rId14" w:history="1">
        <w:r w:rsidR="005A7571" w:rsidRPr="00274350">
          <w:rPr>
            <w:rFonts w:ascii="Times New Roman" w:eastAsiaTheme="minorHAnsi" w:hAnsi="Times New Roman" w:cs="Times New Roman"/>
            <w:sz w:val="26"/>
            <w:szCs w:val="26"/>
          </w:rPr>
          <w:t>статьи 198</w:t>
        </w:r>
      </w:hyperlink>
      <w:r w:rsidR="005A7571" w:rsidRPr="00274350">
        <w:rPr>
          <w:rFonts w:ascii="Times New Roman" w:eastAsiaTheme="minorHAnsi" w:hAnsi="Times New Roman" w:cs="Times New Roman"/>
          <w:sz w:val="26"/>
          <w:szCs w:val="26"/>
        </w:rPr>
        <w:t xml:space="preserve"> - </w:t>
      </w:r>
      <w:hyperlink r:id="rId15" w:history="1">
        <w:r w:rsidR="005A7571" w:rsidRPr="00274350">
          <w:rPr>
            <w:rFonts w:ascii="Times New Roman" w:eastAsiaTheme="minorHAnsi" w:hAnsi="Times New Roman" w:cs="Times New Roman"/>
            <w:sz w:val="26"/>
            <w:szCs w:val="26"/>
          </w:rPr>
          <w:t>199.2</w:t>
        </w:r>
      </w:hyperlink>
      <w:r w:rsidR="005A7571" w:rsidRPr="00274350">
        <w:rPr>
          <w:rFonts w:ascii="Times New Roman" w:eastAsiaTheme="minorHAnsi" w:hAnsi="Times New Roman" w:cs="Times New Roman"/>
          <w:sz w:val="26"/>
          <w:szCs w:val="26"/>
        </w:rPr>
        <w:t>);</w:t>
      </w:r>
      <w:r w:rsidR="00492DE7" w:rsidRPr="00274350">
        <w:rPr>
          <w:rFonts w:ascii="Times New Roman" w:eastAsiaTheme="minorHAnsi" w:hAnsi="Times New Roman" w:cs="Times New Roman"/>
          <w:sz w:val="26"/>
          <w:szCs w:val="26"/>
        </w:rPr>
        <w:t xml:space="preserve"> </w:t>
      </w:r>
      <w:r w:rsidR="005A7571" w:rsidRPr="00274350">
        <w:rPr>
          <w:rFonts w:ascii="Times New Roman" w:eastAsiaTheme="minorHAnsi" w:hAnsi="Times New Roman" w:cs="Times New Roman"/>
          <w:sz w:val="26"/>
          <w:szCs w:val="26"/>
        </w:rPr>
        <w:t xml:space="preserve">Гражданский </w:t>
      </w:r>
      <w:hyperlink r:id="rId16" w:history="1">
        <w:r w:rsidR="005A7571" w:rsidRPr="00274350">
          <w:rPr>
            <w:rFonts w:ascii="Times New Roman" w:eastAsiaTheme="minorHAnsi" w:hAnsi="Times New Roman" w:cs="Times New Roman"/>
            <w:sz w:val="26"/>
            <w:szCs w:val="26"/>
          </w:rPr>
          <w:t>кодекс</w:t>
        </w:r>
      </w:hyperlink>
      <w:r w:rsidR="005A7571" w:rsidRPr="00274350">
        <w:rPr>
          <w:rFonts w:ascii="Times New Roman" w:eastAsiaTheme="minorHAnsi" w:hAnsi="Times New Roman" w:cs="Times New Roman"/>
          <w:sz w:val="26"/>
          <w:szCs w:val="26"/>
        </w:rPr>
        <w:t xml:space="preserve"> Российской Федерации (часть первая);</w:t>
      </w:r>
      <w:r w:rsidR="00492DE7" w:rsidRPr="00274350">
        <w:rPr>
          <w:rFonts w:ascii="Times New Roman" w:eastAsiaTheme="minorHAnsi" w:hAnsi="Times New Roman" w:cs="Times New Roman"/>
          <w:sz w:val="26"/>
          <w:szCs w:val="26"/>
        </w:rPr>
        <w:t xml:space="preserve"> </w:t>
      </w:r>
      <w:hyperlink r:id="rId17" w:history="1">
        <w:r w:rsidR="005A7571" w:rsidRPr="00274350">
          <w:rPr>
            <w:rFonts w:ascii="Times New Roman" w:eastAsiaTheme="minorHAnsi" w:hAnsi="Times New Roman" w:cs="Times New Roman"/>
            <w:sz w:val="26"/>
            <w:szCs w:val="26"/>
          </w:rPr>
          <w:t>Закон</w:t>
        </w:r>
      </w:hyperlink>
      <w:r w:rsidR="005A7571" w:rsidRPr="00274350">
        <w:rPr>
          <w:rFonts w:ascii="Times New Roman" w:eastAsiaTheme="minorHAnsi" w:hAnsi="Times New Roman" w:cs="Times New Roman"/>
          <w:sz w:val="26"/>
          <w:szCs w:val="26"/>
        </w:rPr>
        <w:t xml:space="preserve"> Российской Федерации от 21 марта 1991 г. N 943-1 "О налоговых органах Российской Федерации";</w:t>
      </w:r>
      <w:r w:rsidR="00492DE7" w:rsidRPr="00274350">
        <w:rPr>
          <w:rFonts w:ascii="Times New Roman" w:eastAsiaTheme="minorHAnsi" w:hAnsi="Times New Roman" w:cs="Times New Roman"/>
          <w:sz w:val="26"/>
          <w:szCs w:val="26"/>
        </w:rPr>
        <w:t xml:space="preserve"> </w:t>
      </w:r>
      <w:hyperlink r:id="rId18" w:history="1">
        <w:r w:rsidR="005A7571" w:rsidRPr="00274350">
          <w:rPr>
            <w:rFonts w:ascii="Times New Roman" w:eastAsiaTheme="minorHAnsi" w:hAnsi="Times New Roman" w:cs="Times New Roman"/>
            <w:sz w:val="26"/>
            <w:szCs w:val="26"/>
          </w:rPr>
          <w:t>постановление</w:t>
        </w:r>
      </w:hyperlink>
      <w:r w:rsidR="005A7571" w:rsidRPr="00274350">
        <w:rPr>
          <w:rFonts w:ascii="Times New Roman" w:eastAsiaTheme="minorHAnsi"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r w:rsidR="00492DE7" w:rsidRPr="00274350">
        <w:rPr>
          <w:rFonts w:ascii="Times New Roman" w:eastAsiaTheme="minorHAnsi" w:hAnsi="Times New Roman" w:cs="Times New Roman"/>
          <w:sz w:val="26"/>
          <w:szCs w:val="26"/>
        </w:rPr>
        <w:t xml:space="preserve"> </w:t>
      </w:r>
      <w:hyperlink r:id="rId19" w:history="1">
        <w:proofErr w:type="gramStart"/>
        <w:r w:rsidR="005A7571" w:rsidRPr="00274350">
          <w:rPr>
            <w:rFonts w:ascii="Times New Roman" w:eastAsiaTheme="minorHAnsi" w:hAnsi="Times New Roman" w:cs="Times New Roman"/>
            <w:sz w:val="26"/>
            <w:szCs w:val="26"/>
          </w:rPr>
          <w:t>приказ</w:t>
        </w:r>
      </w:hyperlink>
      <w:r w:rsidR="005A7571" w:rsidRPr="00274350">
        <w:rPr>
          <w:rFonts w:ascii="Times New Roman" w:eastAsiaTheme="minorHAnsi"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5A7571" w:rsidRPr="00274350">
        <w:rPr>
          <w:rFonts w:ascii="Times New Roman" w:eastAsiaTheme="minorHAnsi" w:hAnsi="Times New Roman" w:cs="Times New Roman"/>
          <w:sz w:val="26"/>
          <w:szCs w:val="26"/>
        </w:rPr>
        <w:t xml:space="preserve">, </w:t>
      </w:r>
      <w:proofErr w:type="gramStart"/>
      <w:r w:rsidR="005A7571" w:rsidRPr="00274350">
        <w:rPr>
          <w:rFonts w:ascii="Times New Roman" w:eastAsiaTheme="minorHAnsi"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w:t>
      </w:r>
      <w:r w:rsidR="00492DE7" w:rsidRPr="00274350">
        <w:rPr>
          <w:rFonts w:ascii="Times New Roman" w:eastAsiaTheme="minorHAnsi" w:hAnsi="Times New Roman" w:cs="Times New Roman"/>
          <w:sz w:val="26"/>
          <w:szCs w:val="26"/>
        </w:rPr>
        <w:t xml:space="preserve">алоговых деклараций (расчетов)"; </w:t>
      </w:r>
      <w:r w:rsidR="008207D4" w:rsidRPr="00274350">
        <w:rPr>
          <w:rFonts w:ascii="Times New Roman" w:eastAsiaTheme="minorHAnsi" w:hAnsi="Times New Roman" w:cs="Times New Roman"/>
          <w:sz w:val="26"/>
          <w:szCs w:val="26"/>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roofErr w:type="gramEnd"/>
    </w:p>
    <w:p w:rsidR="00A56450" w:rsidRPr="00274350" w:rsidRDefault="00274350"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Государственный налоговый инспектор</w:t>
      </w:r>
      <w:r w:rsidR="00702B86" w:rsidRPr="00274350">
        <w:rPr>
          <w:rFonts w:ascii="Times New Roman" w:hAnsi="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2268A" w:rsidRPr="00274350" w:rsidRDefault="00702B86"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6.4.2. Иные профессиональные знания: </w:t>
      </w:r>
      <w:proofErr w:type="gramStart"/>
      <w:r w:rsidR="001D214A" w:rsidRPr="00274350">
        <w:rPr>
          <w:rFonts w:ascii="Times New Roman" w:hAnsi="Times New Roman"/>
          <w:sz w:val="26"/>
          <w:szCs w:val="26"/>
        </w:rPr>
        <w:t>Порядок администрирования и контроля за правильностью исчисления, полнотой и своевременностью уплаты налогов, сборов и страховых взносов;</w:t>
      </w:r>
      <w:r w:rsidR="00492DE7" w:rsidRPr="00274350">
        <w:rPr>
          <w:rFonts w:ascii="Times New Roman" w:hAnsi="Times New Roman"/>
          <w:sz w:val="26"/>
          <w:szCs w:val="26"/>
        </w:rPr>
        <w:t xml:space="preserve"> п</w:t>
      </w:r>
      <w:r w:rsidR="001D214A" w:rsidRPr="00274350">
        <w:rPr>
          <w:rFonts w:ascii="Times New Roman" w:hAnsi="Times New Roman"/>
          <w:sz w:val="26"/>
          <w:szCs w:val="26"/>
        </w:rPr>
        <w:t xml:space="preserve">орядок проведения мероприятий налогового контроля (выездных и камеральных налоговых проверок) и </w:t>
      </w:r>
      <w:proofErr w:type="spellStart"/>
      <w:r w:rsidR="001D214A" w:rsidRPr="00274350">
        <w:rPr>
          <w:rFonts w:ascii="Times New Roman" w:hAnsi="Times New Roman"/>
          <w:sz w:val="26"/>
          <w:szCs w:val="26"/>
        </w:rPr>
        <w:t>предпроверочного</w:t>
      </w:r>
      <w:proofErr w:type="spellEnd"/>
      <w:r w:rsidR="001D214A" w:rsidRPr="00274350">
        <w:rPr>
          <w:rFonts w:ascii="Times New Roman" w:hAnsi="Times New Roman"/>
          <w:sz w:val="26"/>
          <w:szCs w:val="26"/>
        </w:rPr>
        <w:t xml:space="preserve"> анализа;</w:t>
      </w:r>
      <w:r w:rsidR="00492DE7" w:rsidRPr="00274350">
        <w:rPr>
          <w:rFonts w:ascii="Times New Roman" w:hAnsi="Times New Roman"/>
          <w:sz w:val="26"/>
          <w:szCs w:val="26"/>
        </w:rPr>
        <w:t xml:space="preserve"> о</w:t>
      </w:r>
      <w:r w:rsidR="001D214A" w:rsidRPr="00274350">
        <w:rPr>
          <w:rFonts w:ascii="Times New Roman" w:hAnsi="Times New Roman"/>
          <w:sz w:val="26"/>
          <w:szCs w:val="26"/>
        </w:rPr>
        <w:t xml:space="preserve">сновы экономики, финансов и кредита, бухгалтерского и налогового учета, основы </w:t>
      </w:r>
      <w:proofErr w:type="spellStart"/>
      <w:r w:rsidR="001D214A" w:rsidRPr="00274350">
        <w:rPr>
          <w:rFonts w:ascii="Times New Roman" w:hAnsi="Times New Roman"/>
          <w:sz w:val="26"/>
          <w:szCs w:val="26"/>
        </w:rPr>
        <w:t>налогооблажения</w:t>
      </w:r>
      <w:proofErr w:type="spellEnd"/>
      <w:r w:rsidR="001D214A" w:rsidRPr="00274350">
        <w:rPr>
          <w:rFonts w:ascii="Times New Roman" w:hAnsi="Times New Roman"/>
          <w:sz w:val="26"/>
          <w:szCs w:val="26"/>
        </w:rPr>
        <w:t>;</w:t>
      </w:r>
      <w:r w:rsidR="00492DE7" w:rsidRPr="00274350">
        <w:rPr>
          <w:rFonts w:ascii="Times New Roman" w:hAnsi="Times New Roman"/>
          <w:sz w:val="26"/>
          <w:szCs w:val="26"/>
        </w:rPr>
        <w:t xml:space="preserve"> п</w:t>
      </w:r>
      <w:r w:rsidR="001D214A" w:rsidRPr="00274350">
        <w:rPr>
          <w:rFonts w:ascii="Times New Roman" w:hAnsi="Times New Roman"/>
          <w:sz w:val="26"/>
          <w:szCs w:val="26"/>
        </w:rPr>
        <w:t>орядок организации работы по организации и проведению внутреннего контроля и внутреннего аудита в системе налоговых органов;</w:t>
      </w:r>
      <w:proofErr w:type="gramEnd"/>
      <w:r w:rsidR="00492DE7" w:rsidRPr="00274350">
        <w:rPr>
          <w:rFonts w:ascii="Times New Roman" w:hAnsi="Times New Roman"/>
          <w:sz w:val="26"/>
          <w:szCs w:val="26"/>
        </w:rPr>
        <w:t xml:space="preserve"> п</w:t>
      </w:r>
      <w:r w:rsidR="00B2268A" w:rsidRPr="00274350">
        <w:rPr>
          <w:rFonts w:ascii="Times New Roman" w:hAnsi="Times New Roman"/>
          <w:sz w:val="26"/>
          <w:szCs w:val="26"/>
        </w:rPr>
        <w:t>орядок отбора территориальных налоговых органов для проведения аудиторских проверок.</w:t>
      </w:r>
    </w:p>
    <w:p w:rsidR="00B2268A" w:rsidRPr="00274350" w:rsidRDefault="00B2268A" w:rsidP="00492DE7">
      <w:pPr>
        <w:spacing w:after="0" w:line="120" w:lineRule="atLeast"/>
        <w:ind w:firstLine="567"/>
        <w:jc w:val="both"/>
        <w:rPr>
          <w:rFonts w:ascii="Times New Roman" w:hAnsi="Times New Roman"/>
          <w:spacing w:val="-4"/>
          <w:sz w:val="26"/>
          <w:szCs w:val="26"/>
        </w:rPr>
      </w:pPr>
      <w:r w:rsidRPr="00274350">
        <w:rPr>
          <w:rFonts w:ascii="Times New Roman" w:hAnsi="Times New Roman"/>
          <w:spacing w:val="-4"/>
          <w:sz w:val="26"/>
          <w:szCs w:val="26"/>
        </w:rPr>
        <w:t>6.5. </w:t>
      </w:r>
      <w:proofErr w:type="gramStart"/>
      <w:r w:rsidRPr="00274350">
        <w:rPr>
          <w:rFonts w:ascii="Times New Roman" w:hAnsi="Times New Roman"/>
          <w:spacing w:val="-4"/>
          <w:sz w:val="26"/>
          <w:szCs w:val="26"/>
        </w:rPr>
        <w:t>Наличие функциональных знаний:  </w:t>
      </w:r>
      <w:r w:rsidRPr="00274350">
        <w:rPr>
          <w:rFonts w:ascii="Times New Roman" w:hAnsi="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274350">
        <w:rPr>
          <w:rFonts w:ascii="Times New Roman" w:hAnsi="Times New Roman"/>
          <w:sz w:val="26"/>
          <w:szCs w:val="26"/>
        </w:rPr>
        <w:t xml:space="preserve"> основания проведения и особенности внеплановых проверок</w:t>
      </w:r>
      <w:r w:rsidRPr="00274350">
        <w:rPr>
          <w:rFonts w:ascii="Times New Roman" w:hAnsi="Times New Roman"/>
          <w:spacing w:val="-4"/>
          <w:sz w:val="26"/>
          <w:szCs w:val="26"/>
        </w:rPr>
        <w:t>;</w:t>
      </w:r>
    </w:p>
    <w:p w:rsidR="005A7571" w:rsidRPr="00274350" w:rsidRDefault="00100203" w:rsidP="00492DE7">
      <w:pPr>
        <w:spacing w:after="0" w:line="120" w:lineRule="atLeast"/>
        <w:ind w:firstLine="567"/>
        <w:jc w:val="both"/>
        <w:rPr>
          <w:rFonts w:ascii="Times New Roman" w:hAnsi="Times New Roman"/>
          <w:sz w:val="26"/>
          <w:szCs w:val="26"/>
        </w:rPr>
      </w:pPr>
      <w:r w:rsidRPr="00274350">
        <w:rPr>
          <w:rFonts w:ascii="Times New Roman" w:hAnsi="Times New Roman"/>
          <w:spacing w:val="-4"/>
          <w:sz w:val="26"/>
          <w:szCs w:val="26"/>
        </w:rPr>
        <w:t>6.6. Наличие базовых</w:t>
      </w:r>
      <w:r w:rsidR="005A7571" w:rsidRPr="00274350">
        <w:rPr>
          <w:rFonts w:ascii="Times New Roman" w:hAnsi="Times New Roman"/>
          <w:spacing w:val="-4"/>
          <w:sz w:val="26"/>
          <w:szCs w:val="26"/>
        </w:rPr>
        <w:t xml:space="preserve"> умений:</w:t>
      </w:r>
      <w:r w:rsidRPr="00274350">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5A7571" w:rsidRPr="00274350" w:rsidRDefault="005A7571" w:rsidP="00492DE7">
      <w:pPr>
        <w:pStyle w:val="ConsPlusNormal"/>
        <w:spacing w:line="120" w:lineRule="atLeast"/>
        <w:ind w:firstLine="567"/>
        <w:jc w:val="both"/>
        <w:outlineLvl w:val="0"/>
        <w:rPr>
          <w:rFonts w:ascii="Times New Roman" w:hAnsi="Times New Roman" w:cs="Times New Roman"/>
          <w:spacing w:val="-4"/>
          <w:sz w:val="26"/>
          <w:szCs w:val="26"/>
        </w:rPr>
      </w:pPr>
      <w:r w:rsidRPr="00274350">
        <w:rPr>
          <w:rFonts w:ascii="Times New Roman" w:hAnsi="Times New Roman" w:cs="Times New Roman"/>
          <w:spacing w:val="-4"/>
          <w:sz w:val="26"/>
          <w:szCs w:val="26"/>
        </w:rPr>
        <w:t xml:space="preserve">6.7. Наличие профессиональных умений: </w:t>
      </w:r>
      <w:r w:rsidR="001D214A" w:rsidRPr="00274350">
        <w:rPr>
          <w:rFonts w:ascii="Times New Roman" w:hAnsi="Times New Roman" w:cs="Times New Roman"/>
          <w:sz w:val="26"/>
          <w:szCs w:val="26"/>
        </w:rPr>
        <w:t>организация, подготовка и проведение аудиторской проверки, а также оформление ее результатов; ра</w:t>
      </w:r>
      <w:r w:rsidR="00B2268A" w:rsidRPr="00274350">
        <w:rPr>
          <w:rFonts w:ascii="Times New Roman" w:hAnsi="Times New Roman" w:cs="Times New Roman"/>
          <w:sz w:val="26"/>
          <w:szCs w:val="26"/>
        </w:rPr>
        <w:t>бота с инфо</w:t>
      </w:r>
      <w:r w:rsidR="001D214A" w:rsidRPr="00274350">
        <w:rPr>
          <w:rFonts w:ascii="Times New Roman" w:hAnsi="Times New Roman" w:cs="Times New Roman"/>
          <w:sz w:val="26"/>
          <w:szCs w:val="26"/>
        </w:rPr>
        <w:t xml:space="preserve">рмационными ресурсами и базами данных, в том числе по выявлению рисков в деятельности налоговых </w:t>
      </w:r>
      <w:r w:rsidR="001D214A" w:rsidRPr="00274350">
        <w:rPr>
          <w:rFonts w:ascii="Times New Roman" w:hAnsi="Times New Roman" w:cs="Times New Roman"/>
          <w:sz w:val="26"/>
          <w:szCs w:val="26"/>
        </w:rPr>
        <w:lastRenderedPageBreak/>
        <w:t>органов.</w:t>
      </w:r>
    </w:p>
    <w:p w:rsidR="00B2268A" w:rsidRPr="00274350" w:rsidRDefault="00B2268A" w:rsidP="00492DE7">
      <w:pPr>
        <w:pStyle w:val="ConsPlusNormal"/>
        <w:spacing w:line="120" w:lineRule="atLeast"/>
        <w:ind w:firstLine="567"/>
        <w:jc w:val="both"/>
        <w:outlineLvl w:val="0"/>
        <w:rPr>
          <w:rFonts w:ascii="Times New Roman" w:hAnsi="Times New Roman" w:cs="Times New Roman"/>
          <w:sz w:val="26"/>
          <w:szCs w:val="26"/>
        </w:rPr>
      </w:pPr>
      <w:r w:rsidRPr="00274350">
        <w:rPr>
          <w:rFonts w:ascii="Times New Roman" w:hAnsi="Times New Roman" w:cs="Times New Roman"/>
          <w:spacing w:val="-4"/>
          <w:sz w:val="26"/>
          <w:szCs w:val="26"/>
        </w:rPr>
        <w:t xml:space="preserve">6.8. Наличие функциональных умений: </w:t>
      </w:r>
      <w:r w:rsidRPr="00274350">
        <w:rPr>
          <w:rFonts w:ascii="Times New Roman" w:hAnsi="Times New Roman" w:cs="Times New Roman"/>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A56450" w:rsidRPr="00274350" w:rsidRDefault="00A56450" w:rsidP="00492DE7">
      <w:pPr>
        <w:pStyle w:val="ConsPlusNormal"/>
        <w:spacing w:line="120" w:lineRule="atLeast"/>
        <w:ind w:firstLine="567"/>
        <w:jc w:val="both"/>
        <w:outlineLvl w:val="0"/>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III. Должностные обязанности, права и ответственность</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7. Основные права и обязанности </w:t>
      </w:r>
      <w:r w:rsidR="00274350" w:rsidRPr="00274350">
        <w:rPr>
          <w:rFonts w:ascii="Times New Roman" w:hAnsi="Times New Roman" w:cs="Times New Roman"/>
          <w:sz w:val="26"/>
          <w:szCs w:val="26"/>
        </w:rPr>
        <w:t>государственного налогового инспектора</w:t>
      </w:r>
      <w:r w:rsidRPr="00274350">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20" w:history="1">
        <w:r w:rsidRPr="00274350">
          <w:rPr>
            <w:rFonts w:ascii="Times New Roman" w:hAnsi="Times New Roman" w:cs="Times New Roman"/>
            <w:sz w:val="26"/>
            <w:szCs w:val="26"/>
          </w:rPr>
          <w:t>статьями 14</w:t>
        </w:r>
      </w:hyperlink>
      <w:r w:rsidRPr="00274350">
        <w:rPr>
          <w:rFonts w:ascii="Times New Roman" w:hAnsi="Times New Roman" w:cs="Times New Roman"/>
          <w:sz w:val="26"/>
          <w:szCs w:val="26"/>
        </w:rPr>
        <w:t xml:space="preserve">, </w:t>
      </w:r>
      <w:hyperlink r:id="rId21" w:history="1">
        <w:r w:rsidRPr="00274350">
          <w:rPr>
            <w:rFonts w:ascii="Times New Roman" w:hAnsi="Times New Roman" w:cs="Times New Roman"/>
            <w:sz w:val="26"/>
            <w:szCs w:val="26"/>
          </w:rPr>
          <w:t>15</w:t>
        </w:r>
      </w:hyperlink>
      <w:r w:rsidRPr="00274350">
        <w:rPr>
          <w:rFonts w:ascii="Times New Roman" w:hAnsi="Times New Roman" w:cs="Times New Roman"/>
          <w:sz w:val="26"/>
          <w:szCs w:val="26"/>
        </w:rPr>
        <w:t xml:space="preserve">, </w:t>
      </w:r>
      <w:hyperlink r:id="rId22" w:history="1">
        <w:r w:rsidRPr="00274350">
          <w:rPr>
            <w:rFonts w:ascii="Times New Roman" w:hAnsi="Times New Roman" w:cs="Times New Roman"/>
            <w:sz w:val="26"/>
            <w:szCs w:val="26"/>
          </w:rPr>
          <w:t>17</w:t>
        </w:r>
      </w:hyperlink>
      <w:r w:rsidRPr="00274350">
        <w:rPr>
          <w:rFonts w:ascii="Times New Roman" w:hAnsi="Times New Roman" w:cs="Times New Roman"/>
          <w:sz w:val="26"/>
          <w:szCs w:val="26"/>
        </w:rPr>
        <w:t xml:space="preserve">, </w:t>
      </w:r>
      <w:hyperlink r:id="rId23" w:history="1">
        <w:r w:rsidRPr="00274350">
          <w:rPr>
            <w:rFonts w:ascii="Times New Roman" w:hAnsi="Times New Roman" w:cs="Times New Roman"/>
            <w:sz w:val="26"/>
            <w:szCs w:val="26"/>
          </w:rPr>
          <w:t>18</w:t>
        </w:r>
      </w:hyperlink>
      <w:r w:rsidRPr="00274350">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w:t>
      </w:r>
    </w:p>
    <w:p w:rsidR="0037763E" w:rsidRPr="00274350" w:rsidRDefault="005602FB" w:rsidP="00492DE7">
      <w:pPr>
        <w:spacing w:after="0" w:line="120" w:lineRule="atLeast"/>
        <w:ind w:firstLine="540"/>
        <w:jc w:val="both"/>
        <w:rPr>
          <w:rFonts w:ascii="Times New Roman" w:hAnsi="Times New Roman"/>
          <w:sz w:val="26"/>
          <w:szCs w:val="26"/>
        </w:rPr>
      </w:pPr>
      <w:r w:rsidRPr="00274350">
        <w:rPr>
          <w:rFonts w:ascii="Times New Roman" w:hAnsi="Times New Roman"/>
          <w:sz w:val="26"/>
          <w:szCs w:val="26"/>
        </w:rPr>
        <w:t xml:space="preserve">8. В целях реализации задач и функций, возложенных на </w:t>
      </w:r>
      <w:r w:rsidR="002B12D3" w:rsidRPr="00274350">
        <w:rPr>
          <w:rFonts w:ascii="Times New Roman" w:hAnsi="Times New Roman"/>
          <w:sz w:val="26"/>
          <w:szCs w:val="26"/>
        </w:rPr>
        <w:t>Отдел</w:t>
      </w:r>
      <w:r w:rsidRPr="00274350">
        <w:rPr>
          <w:rFonts w:ascii="Times New Roman" w:hAnsi="Times New Roman"/>
          <w:sz w:val="26"/>
          <w:szCs w:val="26"/>
        </w:rPr>
        <w:t>,</w:t>
      </w:r>
      <w:r w:rsidR="00C10AE2" w:rsidRPr="00274350">
        <w:rPr>
          <w:rFonts w:ascii="Times New Roman" w:hAnsi="Times New Roman"/>
          <w:sz w:val="26"/>
          <w:szCs w:val="26"/>
        </w:rPr>
        <w:t xml:space="preserve"> в обязанности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w:t>
      </w:r>
      <w:r w:rsidR="00C10AE2" w:rsidRPr="00274350">
        <w:rPr>
          <w:rFonts w:ascii="Times New Roman" w:hAnsi="Times New Roman"/>
          <w:sz w:val="26"/>
          <w:szCs w:val="26"/>
        </w:rPr>
        <w:t>входят</w:t>
      </w:r>
      <w:r w:rsidRPr="00274350">
        <w:rPr>
          <w:rFonts w:ascii="Times New Roman" w:hAnsi="Times New Roman"/>
          <w:sz w:val="26"/>
          <w:szCs w:val="26"/>
        </w:rPr>
        <w:t xml:space="preserve">: </w:t>
      </w:r>
    </w:p>
    <w:p w:rsidR="0037763E" w:rsidRPr="00274350" w:rsidRDefault="0037763E" w:rsidP="00492DE7">
      <w:pPr>
        <w:spacing w:after="0" w:line="120" w:lineRule="atLeast"/>
        <w:ind w:firstLine="567"/>
        <w:jc w:val="both"/>
        <w:rPr>
          <w:rFonts w:ascii="Times New Roman" w:hAnsi="Times New Roman"/>
          <w:sz w:val="26"/>
          <w:szCs w:val="26"/>
        </w:rPr>
      </w:pPr>
      <w:proofErr w:type="gramStart"/>
      <w:r w:rsidRPr="00274350">
        <w:rPr>
          <w:rFonts w:ascii="Times New Roman" w:hAnsi="Times New Roman"/>
          <w:sz w:val="26"/>
          <w:szCs w:val="26"/>
        </w:rPr>
        <w:t>8.1.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sidRPr="00274350">
        <w:rPr>
          <w:rFonts w:ascii="Times New Roman" w:hAnsi="Times New Roman"/>
          <w:sz w:val="26"/>
          <w:szCs w:val="26"/>
        </w:rPr>
        <w:t xml:space="preserve"> своевременности уплаты в бюджетную систему Российской Федерации иных обязательных платежей, </w:t>
      </w:r>
      <w:proofErr w:type="gramStart"/>
      <w:r w:rsidRPr="00274350">
        <w:rPr>
          <w:rFonts w:ascii="Times New Roman" w:hAnsi="Times New Roman"/>
          <w:sz w:val="26"/>
          <w:szCs w:val="26"/>
        </w:rPr>
        <w:t>контроля за</w:t>
      </w:r>
      <w:proofErr w:type="gramEnd"/>
      <w:r w:rsidRPr="00274350">
        <w:rPr>
          <w:rFonts w:ascii="Times New Roman" w:hAnsi="Times New Roman"/>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37763E" w:rsidRPr="00274350" w:rsidRDefault="0037763E"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8.1.1. по поручению ФНС России участвовать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37763E" w:rsidRPr="00274350" w:rsidRDefault="0037763E"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8.1.2.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8.1.3.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8.1.4. осуществление перед проведением аудиторских проверок </w:t>
      </w:r>
      <w:proofErr w:type="spellStart"/>
      <w:r w:rsidRPr="00274350">
        <w:rPr>
          <w:rFonts w:ascii="Times New Roman" w:hAnsi="Times New Roman"/>
          <w:sz w:val="26"/>
          <w:szCs w:val="26"/>
        </w:rPr>
        <w:t>предпроверочного</w:t>
      </w:r>
      <w:proofErr w:type="spellEnd"/>
      <w:r w:rsidRPr="00274350">
        <w:rPr>
          <w:rFonts w:ascii="Times New Roman" w:hAnsi="Times New Roman"/>
          <w:sz w:val="26"/>
          <w:szCs w:val="26"/>
        </w:rPr>
        <w:t xml:space="preserve">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8.1.5. оценка полноты и достоверности информации, содержащейся в базах данных и иных информационных ресурсах проверяемых налоговых органов;</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8.1.6.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37763E" w:rsidRPr="00274350" w:rsidRDefault="0037763E"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8.1.7. проведение анализа схем уклонения от налогообложения, подготовку предложений по выявлению, пресечению и предупреждению данных схем;</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8.1.8. информирование руководителя проверки и начальника отдела о ходе проведения проверки, разногласиях и спорных вопросах, возникающих в ходе их проведения;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8.1.9.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8.1.10. проведение оценки качества аудиторских проверок, осуществляемых управлениями ФНС России по субъектам Российской Федерации, а также собственных проверок;</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lastRenderedPageBreak/>
        <w:t>8.1.11. внесение предложений для рассмотрения вопросов по проверяемым направлениям деятельности на Аудиторских советах;</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8.1.12. осуществление </w:t>
      </w:r>
      <w:proofErr w:type="gramStart"/>
      <w:r w:rsidRPr="00274350">
        <w:rPr>
          <w:rFonts w:ascii="Times New Roman" w:hAnsi="Times New Roman"/>
          <w:sz w:val="26"/>
          <w:szCs w:val="26"/>
        </w:rPr>
        <w:t>контроля за</w:t>
      </w:r>
      <w:proofErr w:type="gramEnd"/>
      <w:r w:rsidRPr="00274350">
        <w:rPr>
          <w:rFonts w:ascii="Times New Roman" w:hAnsi="Times New Roman"/>
          <w:sz w:val="26"/>
          <w:szCs w:val="26"/>
        </w:rPr>
        <w:t xml:space="preserve"> устранением налоговыми органами нарушений, выявленных аудиторскими проверками, в том числе дистанционный контроль в отношении управлений ФНС России по субъектам Российской Федерации;</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8.1.13. принятие участия по согласованию с руководством </w:t>
      </w:r>
      <w:r w:rsidR="00E37A66" w:rsidRPr="00274350">
        <w:rPr>
          <w:rFonts w:ascii="Times New Roman" w:hAnsi="Times New Roman"/>
          <w:sz w:val="26"/>
          <w:szCs w:val="26"/>
        </w:rPr>
        <w:t>Инспекции</w:t>
      </w:r>
      <w:r w:rsidRPr="00274350">
        <w:rPr>
          <w:rFonts w:ascii="Times New Roman" w:hAnsi="Times New Roman"/>
          <w:sz w:val="26"/>
          <w:szCs w:val="26"/>
        </w:rPr>
        <w:t xml:space="preserve">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8.1.14. проведение </w:t>
      </w:r>
      <w:r w:rsidRPr="00274350">
        <w:rPr>
          <w:rFonts w:ascii="Times New Roman" w:eastAsia="Arial" w:hAnsi="Times New Roman"/>
          <w:sz w:val="26"/>
          <w:szCs w:val="26"/>
          <w:lang w:eastAsia="ar-SA"/>
        </w:rPr>
        <w:t xml:space="preserve">комплексной оценки эффективности деятельности налоговых органов и надежности системы внутреннего контроля. Осуществление </w:t>
      </w:r>
      <w:r w:rsidRPr="00274350">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8.1.15. осуществление </w:t>
      </w:r>
      <w:proofErr w:type="gramStart"/>
      <w:r w:rsidRPr="00274350">
        <w:rPr>
          <w:rFonts w:ascii="Times New Roman" w:hAnsi="Times New Roman"/>
          <w:sz w:val="26"/>
          <w:szCs w:val="26"/>
        </w:rPr>
        <w:t>контроля за</w:t>
      </w:r>
      <w:proofErr w:type="gramEnd"/>
      <w:r w:rsidRPr="00274350">
        <w:rPr>
          <w:rFonts w:ascii="Times New Roman" w:hAnsi="Times New Roman"/>
          <w:sz w:val="26"/>
          <w:szCs w:val="26"/>
        </w:rPr>
        <w:t xml:space="preserve"> составлением планов мероприятий по устранению нарушений и недостатков, выявленных по результатам проведенных аудиторских проверок, а также оценка качества, полноты и своевременности исполнения запланированных корректирующих мероприятий;</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8.1.16. формирование типовых выборок и </w:t>
      </w:r>
      <w:r w:rsidRPr="00274350">
        <w:rPr>
          <w:rFonts w:ascii="Times New Roman" w:hAnsi="Times New Roman"/>
          <w:sz w:val="26"/>
          <w:szCs w:val="26"/>
          <w:lang w:val="en-US"/>
        </w:rPr>
        <w:t>QBE</w:t>
      </w:r>
      <w:r w:rsidRPr="00274350">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37763E" w:rsidRPr="00274350" w:rsidRDefault="0037763E" w:rsidP="00492DE7">
      <w:pPr>
        <w:autoSpaceDE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8.1.17. проведение анализа и обобщение положительного опыта в части применения новых норм эффективных форм и методов налогового администрирования;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8.1.18. осуществление </w:t>
      </w:r>
      <w:proofErr w:type="spellStart"/>
      <w:r w:rsidRPr="00274350">
        <w:rPr>
          <w:rFonts w:ascii="Times New Roman" w:hAnsi="Times New Roman"/>
          <w:sz w:val="26"/>
          <w:szCs w:val="26"/>
        </w:rPr>
        <w:t>постпроверочного</w:t>
      </w:r>
      <w:proofErr w:type="spellEnd"/>
      <w:r w:rsidRPr="00274350">
        <w:rPr>
          <w:rFonts w:ascii="Times New Roman" w:hAnsi="Times New Roman"/>
          <w:sz w:val="26"/>
          <w:szCs w:val="26"/>
        </w:rPr>
        <w:t xml:space="preserve"> </w:t>
      </w:r>
      <w:proofErr w:type="gramStart"/>
      <w:r w:rsidRPr="00274350">
        <w:rPr>
          <w:rFonts w:ascii="Times New Roman" w:hAnsi="Times New Roman"/>
          <w:sz w:val="26"/>
          <w:szCs w:val="26"/>
        </w:rPr>
        <w:t>контроля за</w:t>
      </w:r>
      <w:proofErr w:type="gramEnd"/>
      <w:r w:rsidRPr="00274350">
        <w:rPr>
          <w:rFonts w:ascii="Times New Roman" w:hAnsi="Times New Roman"/>
          <w:sz w:val="26"/>
          <w:szCs w:val="26"/>
        </w:rPr>
        <w:t xml:space="preserve"> деятельностью проверенного налогового органа;</w:t>
      </w:r>
    </w:p>
    <w:p w:rsidR="0037763E" w:rsidRPr="00274350" w:rsidRDefault="0037763E" w:rsidP="00492DE7">
      <w:pPr>
        <w:spacing w:after="0" w:line="120" w:lineRule="atLeast"/>
        <w:ind w:firstLine="567"/>
        <w:contextualSpacing/>
        <w:jc w:val="both"/>
        <w:rPr>
          <w:rFonts w:ascii="Times New Roman" w:eastAsia="Arial Unicode MS" w:hAnsi="Times New Roman"/>
          <w:sz w:val="26"/>
          <w:szCs w:val="26"/>
        </w:rPr>
      </w:pPr>
      <w:r w:rsidRPr="00274350">
        <w:rPr>
          <w:rFonts w:ascii="Times New Roman" w:hAnsi="Times New Roman"/>
          <w:sz w:val="26"/>
          <w:szCs w:val="26"/>
        </w:rPr>
        <w:t>8.1.19. участие в подготовке по итогам каждого полугодия анализа результатов внутреннего аудита по проверяемым направлениям деятельности;</w:t>
      </w:r>
    </w:p>
    <w:p w:rsidR="0037763E" w:rsidRPr="00274350" w:rsidRDefault="0037763E" w:rsidP="00492DE7">
      <w:pPr>
        <w:pStyle w:val="a3"/>
        <w:spacing w:after="0" w:line="120" w:lineRule="atLeast"/>
        <w:ind w:left="0" w:firstLine="567"/>
        <w:jc w:val="both"/>
        <w:rPr>
          <w:szCs w:val="26"/>
        </w:rPr>
      </w:pPr>
      <w:r w:rsidRPr="00274350">
        <w:rPr>
          <w:szCs w:val="26"/>
        </w:rPr>
        <w:t xml:space="preserve">8.1.20. качественное и в установленные сроки выполнение текущих поручений начальника отдела и его заместителей, руководства </w:t>
      </w:r>
      <w:r w:rsidR="00E37A66" w:rsidRPr="00274350">
        <w:rPr>
          <w:szCs w:val="26"/>
        </w:rPr>
        <w:t>Инспекции</w:t>
      </w:r>
      <w:r w:rsidRPr="00274350">
        <w:rPr>
          <w:szCs w:val="26"/>
        </w:rPr>
        <w:t>;</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8.1.21. соблюдение правил делового общения и норм служебного этикета;</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8.1.22. соблюдения установленных в </w:t>
      </w:r>
      <w:r w:rsidR="00E37A66" w:rsidRPr="00274350">
        <w:rPr>
          <w:rFonts w:ascii="Times New Roman" w:hAnsi="Times New Roman"/>
          <w:sz w:val="26"/>
          <w:szCs w:val="26"/>
        </w:rPr>
        <w:t>Инспекции</w:t>
      </w:r>
      <w:r w:rsidRPr="00274350">
        <w:rPr>
          <w:rFonts w:ascii="Times New Roman" w:hAnsi="Times New Roman"/>
          <w:sz w:val="26"/>
          <w:szCs w:val="26"/>
        </w:rPr>
        <w:t xml:space="preserve"> правил служебного распорядка, норм охраны труда, техники безопасности и противопожарной защиты;</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8.1.23. обеспечение сохранности служебного удостоверения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8.1.24.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8.1.25.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8.1.26. ведение делопроизводства в отделе в соответствии с инструкцией по делопроизводству, а также хранение и передачу в архив документов отдела;</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8.1.27. взаимодействие по вопросам, входящим в компетенцию отдела, со структурными подразделениями </w:t>
      </w:r>
      <w:r w:rsidR="00E37A66" w:rsidRPr="00274350">
        <w:rPr>
          <w:rFonts w:ascii="Times New Roman" w:hAnsi="Times New Roman"/>
          <w:sz w:val="26"/>
          <w:szCs w:val="26"/>
        </w:rPr>
        <w:t>Инспекции</w:t>
      </w:r>
      <w:r w:rsidRPr="00274350">
        <w:rPr>
          <w:rFonts w:ascii="Times New Roman" w:hAnsi="Times New Roman"/>
          <w:sz w:val="26"/>
          <w:szCs w:val="26"/>
        </w:rPr>
        <w:t>;</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8.1.28.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8.1.29. постоянное повышение своего профессионального уровня;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8.1.30. осуществление иных функций по поручению начальника (заместителя начальника) отдела и руководства </w:t>
      </w:r>
      <w:r w:rsidR="00E37A66" w:rsidRPr="00274350">
        <w:rPr>
          <w:rFonts w:ascii="Times New Roman" w:hAnsi="Times New Roman"/>
          <w:sz w:val="26"/>
          <w:szCs w:val="26"/>
        </w:rPr>
        <w:t>Инспекции</w:t>
      </w:r>
      <w:r w:rsidRPr="00274350">
        <w:rPr>
          <w:rFonts w:ascii="Times New Roman" w:hAnsi="Times New Roman"/>
          <w:sz w:val="26"/>
          <w:szCs w:val="26"/>
        </w:rPr>
        <w:t>.</w:t>
      </w:r>
    </w:p>
    <w:p w:rsidR="0037763E" w:rsidRPr="00274350" w:rsidRDefault="0037763E"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8.2. При выполнении возложенных должностных обязанностей государственный налоговый инспектор обеспечивает соблюдение принципов противодействия коррупции, правовых и организационных основ предупреждения коррупции и борьбы с ней, </w:t>
      </w:r>
      <w:r w:rsidRPr="00274350">
        <w:rPr>
          <w:rFonts w:ascii="Times New Roman" w:hAnsi="Times New Roman"/>
          <w:sz w:val="26"/>
          <w:szCs w:val="26"/>
        </w:rPr>
        <w:lastRenderedPageBreak/>
        <w:t>установленных Федеральным законом от 25.12.2008 № 273-ФЗ «О противодействии коррупции», в т. ч.:</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8.2.1. представляет в кадровое подразделение </w:t>
      </w:r>
      <w:r w:rsidR="00E37A66" w:rsidRPr="00274350">
        <w:rPr>
          <w:rFonts w:ascii="Times New Roman" w:hAnsi="Times New Roman"/>
          <w:sz w:val="26"/>
          <w:szCs w:val="26"/>
        </w:rPr>
        <w:t>Инспекции</w:t>
      </w:r>
      <w:r w:rsidRPr="00274350">
        <w:rPr>
          <w:rFonts w:ascii="Times New Roman" w:hAnsi="Times New Roman"/>
          <w:sz w:val="26"/>
          <w:szCs w:val="26"/>
        </w:rPr>
        <w:t xml:space="preserve"> сведения о доходах, расходах, об имуществе и обязательствах имущественного характера;</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8.2.2. уведомляет начальника </w:t>
      </w:r>
      <w:r w:rsidR="00E37A66" w:rsidRPr="00274350">
        <w:rPr>
          <w:rFonts w:ascii="Times New Roman" w:hAnsi="Times New Roman"/>
          <w:sz w:val="26"/>
          <w:szCs w:val="26"/>
        </w:rPr>
        <w:t>Инспекции</w:t>
      </w:r>
      <w:r w:rsidRPr="00274350">
        <w:rPr>
          <w:rFonts w:ascii="Times New Roman" w:hAnsi="Times New Roman"/>
          <w:sz w:val="26"/>
          <w:szCs w:val="26"/>
        </w:rPr>
        <w:t xml:space="preserve"> обо всех случаях обращения к нему каких-либо лиц в целях склонения к совершению коррупционных правонарушений;</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8.2.3. принимает меры по недопущению любой возможности возникновения конфликта интересов;</w:t>
      </w:r>
    </w:p>
    <w:p w:rsidR="00A56450"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8.2.4. в письменной форме уведомляет своего непосредственного начальника о возникшем конфликте интересов или о возможности его возникновения, как только об этом станет известно.</w:t>
      </w:r>
    </w:p>
    <w:p w:rsidR="00116EA0" w:rsidRPr="00274350" w:rsidRDefault="005602FB"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9. В целях исполнения возложенных должностных обязанностей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имеет право: </w:t>
      </w:r>
    </w:p>
    <w:p w:rsidR="00116EA0" w:rsidRPr="00274350" w:rsidRDefault="00116EA0" w:rsidP="00492DE7">
      <w:pPr>
        <w:spacing w:after="0" w:line="120" w:lineRule="atLeast"/>
        <w:ind w:firstLine="567"/>
        <w:jc w:val="both"/>
        <w:rPr>
          <w:rFonts w:ascii="Times New Roman" w:hAnsi="Times New Roman"/>
          <w:sz w:val="26"/>
          <w:szCs w:val="26"/>
        </w:rPr>
      </w:pPr>
      <w:proofErr w:type="gramStart"/>
      <w:r w:rsidRPr="00274350">
        <w:rPr>
          <w:rFonts w:ascii="Times New Roman" w:hAnsi="Times New Roman"/>
          <w:sz w:val="26"/>
          <w:szCs w:val="26"/>
        </w:rPr>
        <w:t>9.1.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9.3. участие в подготовке управленческих решений в соответствии с должностными обязанностями;</w:t>
      </w:r>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9.5. обращение к руководству с просьбой оказания служебного содействия в исполнении своих должностных обязанностей и реализации прав;</w:t>
      </w:r>
    </w:p>
    <w:p w:rsidR="00116EA0" w:rsidRPr="00274350" w:rsidRDefault="00116EA0"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9.6.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56450" w:rsidRPr="00274350" w:rsidRDefault="00116EA0"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9.7. защиту сведений о государственном гражданском служащем;</w:t>
      </w:r>
    </w:p>
    <w:p w:rsidR="00A56450" w:rsidRPr="00274350" w:rsidRDefault="00116EA0"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9.8. осуществление иных прав, предусмотренных нормативными правовыми актами, в том числе ведомственными актами ФНС России.</w:t>
      </w:r>
    </w:p>
    <w:p w:rsidR="00A56450" w:rsidRPr="00274350" w:rsidRDefault="005602FB"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 xml:space="preserve">10. </w:t>
      </w:r>
      <w:proofErr w:type="gramStart"/>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24" w:history="1">
        <w:r w:rsidRPr="00274350">
          <w:rPr>
            <w:rFonts w:ascii="Times New Roman" w:hAnsi="Times New Roman"/>
            <w:sz w:val="26"/>
            <w:szCs w:val="26"/>
          </w:rPr>
          <w:t>Положением</w:t>
        </w:r>
      </w:hyperlink>
      <w:r w:rsidRPr="00274350">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274350">
        <w:rPr>
          <w:rFonts w:ascii="Times New Roman" w:hAnsi="Times New Roman"/>
          <w:sz w:val="26"/>
          <w:szCs w:val="26"/>
        </w:rPr>
        <w:t xml:space="preserve"> 2017, N 15 (ч. 1), ст. 2194), приказами (распоряжениями) ФНС России</w:t>
      </w:r>
      <w:r w:rsidR="001A4B6F" w:rsidRPr="00274350">
        <w:rPr>
          <w:rFonts w:ascii="Times New Roman" w:hAnsi="Times New Roman"/>
          <w:sz w:val="26"/>
          <w:szCs w:val="26"/>
        </w:rPr>
        <w:t xml:space="preserve"> и</w:t>
      </w:r>
      <w:r w:rsidRPr="00274350">
        <w:rPr>
          <w:rFonts w:ascii="Times New Roman" w:hAnsi="Times New Roman"/>
          <w:sz w:val="26"/>
          <w:szCs w:val="26"/>
        </w:rPr>
        <w:t xml:space="preserve"> </w:t>
      </w:r>
      <w:r w:rsidR="001A4B6F" w:rsidRPr="00274350">
        <w:rPr>
          <w:rFonts w:ascii="Times New Roman" w:hAnsi="Times New Roman"/>
          <w:sz w:val="26"/>
          <w:szCs w:val="26"/>
        </w:rPr>
        <w:t xml:space="preserve">об </w:t>
      </w:r>
      <w:r w:rsidR="00E37A66" w:rsidRPr="00274350">
        <w:rPr>
          <w:rFonts w:ascii="Times New Roman" w:hAnsi="Times New Roman"/>
          <w:sz w:val="26"/>
          <w:szCs w:val="26"/>
        </w:rPr>
        <w:t>Инспекции</w:t>
      </w:r>
      <w:r w:rsidR="001A4B6F" w:rsidRPr="00274350">
        <w:rPr>
          <w:rFonts w:ascii="Times New Roman" w:hAnsi="Times New Roman"/>
          <w:sz w:val="26"/>
          <w:szCs w:val="26"/>
        </w:rPr>
        <w:t>, иными нормативными правовыми актами.</w:t>
      </w:r>
    </w:p>
    <w:p w:rsidR="005602FB" w:rsidRPr="00274350" w:rsidRDefault="005602FB"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 xml:space="preserve">11.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 xml:space="preserve">IV. Перечень вопросов, по которым </w:t>
      </w:r>
      <w:r w:rsidR="00274350" w:rsidRPr="00274350">
        <w:rPr>
          <w:rFonts w:ascii="Times New Roman" w:hAnsi="Times New Roman" w:cs="Times New Roman"/>
          <w:b/>
          <w:sz w:val="26"/>
          <w:szCs w:val="26"/>
        </w:rPr>
        <w:t>государственный налоговый инспектор</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вправе или обязан самостоятельно принимать управленческие</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и иные решения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1A4B6F" w:rsidRPr="00274350" w:rsidRDefault="005602FB"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12. При исполнении служебных обязанностей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w:t>
      </w:r>
      <w:r w:rsidRPr="00274350">
        <w:rPr>
          <w:rFonts w:ascii="Times New Roman" w:hAnsi="Times New Roman" w:cs="Times New Roman"/>
          <w:sz w:val="26"/>
          <w:szCs w:val="26"/>
        </w:rPr>
        <w:lastRenderedPageBreak/>
        <w:t xml:space="preserve">вправе самостоятельно принимать решения по вопросам: </w:t>
      </w:r>
      <w:r w:rsidR="001A4B6F" w:rsidRPr="00274350">
        <w:rPr>
          <w:rFonts w:ascii="Times New Roman" w:hAnsi="Times New Roman" w:cs="Times New Roman"/>
          <w:sz w:val="26"/>
          <w:szCs w:val="26"/>
        </w:rPr>
        <w:t>относящимся к деятельности отдела в рамках должностного регламента.</w:t>
      </w:r>
    </w:p>
    <w:p w:rsidR="006D63E0" w:rsidRPr="00274350" w:rsidRDefault="005602FB" w:rsidP="00492DE7">
      <w:pPr>
        <w:autoSpaceDE w:val="0"/>
        <w:autoSpaceDN w:val="0"/>
        <w:adjustRightInd w:val="0"/>
        <w:spacing w:after="240" w:line="120" w:lineRule="atLeast"/>
        <w:ind w:firstLine="540"/>
        <w:jc w:val="both"/>
        <w:rPr>
          <w:rFonts w:ascii="Times New Roman" w:eastAsiaTheme="minorHAnsi" w:hAnsi="Times New Roman"/>
          <w:sz w:val="26"/>
          <w:szCs w:val="26"/>
        </w:rPr>
      </w:pPr>
      <w:r w:rsidRPr="00274350">
        <w:rPr>
          <w:rFonts w:ascii="Times New Roman" w:hAnsi="Times New Roman"/>
          <w:sz w:val="26"/>
          <w:szCs w:val="26"/>
        </w:rPr>
        <w:t xml:space="preserve">13. </w:t>
      </w:r>
      <w:r w:rsidR="006D63E0" w:rsidRPr="00274350">
        <w:rPr>
          <w:rFonts w:ascii="Times New Roman" w:eastAsiaTheme="minorHAnsi" w:hAnsi="Times New Roman"/>
          <w:sz w:val="26"/>
          <w:szCs w:val="26"/>
        </w:rPr>
        <w:t xml:space="preserve">При исполнении служебных обязанностей </w:t>
      </w:r>
      <w:r w:rsidR="00274350" w:rsidRPr="00274350">
        <w:rPr>
          <w:rFonts w:ascii="Times New Roman" w:eastAsiaTheme="minorHAnsi" w:hAnsi="Times New Roman"/>
          <w:sz w:val="26"/>
          <w:szCs w:val="26"/>
        </w:rPr>
        <w:t>государственный налоговый инспектор</w:t>
      </w:r>
      <w:r w:rsidR="006D63E0" w:rsidRPr="00274350">
        <w:rPr>
          <w:rFonts w:ascii="Times New Roman" w:eastAsiaTheme="minorHAnsi" w:hAnsi="Times New Roman"/>
          <w:sz w:val="26"/>
          <w:szCs w:val="26"/>
        </w:rPr>
        <w:t xml:space="preserve"> обязан самостоятельно запрашивать в установленном порядке от подразделений </w:t>
      </w:r>
      <w:r w:rsidR="00E37A66" w:rsidRPr="00274350">
        <w:rPr>
          <w:rFonts w:ascii="Times New Roman" w:eastAsiaTheme="minorHAnsi" w:hAnsi="Times New Roman"/>
          <w:sz w:val="26"/>
          <w:szCs w:val="26"/>
        </w:rPr>
        <w:t>Инспекции</w:t>
      </w:r>
      <w:r w:rsidR="006D63E0" w:rsidRPr="00274350">
        <w:rPr>
          <w:rFonts w:ascii="Times New Roman" w:eastAsiaTheme="minorHAnsi" w:hAnsi="Times New Roman"/>
          <w:sz w:val="26"/>
          <w:szCs w:val="26"/>
        </w:rPr>
        <w:t xml:space="preserve"> материалы, необходимые для решения вопросов, входящих в его компетенцию.</w:t>
      </w:r>
    </w:p>
    <w:p w:rsidR="005602FB" w:rsidRPr="00274350" w:rsidRDefault="005602FB" w:rsidP="00492DE7">
      <w:pPr>
        <w:pStyle w:val="ConsPlusNormal"/>
        <w:spacing w:line="120" w:lineRule="atLeast"/>
        <w:ind w:firstLine="540"/>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 xml:space="preserve">V. Перечень вопросов, по которым </w:t>
      </w:r>
      <w:r w:rsidR="00274350" w:rsidRPr="00274350">
        <w:rPr>
          <w:rFonts w:ascii="Times New Roman" w:hAnsi="Times New Roman" w:cs="Times New Roman"/>
          <w:b/>
          <w:sz w:val="26"/>
          <w:szCs w:val="26"/>
        </w:rPr>
        <w:t>государственный налоговый инспектор</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 xml:space="preserve">вправе или </w:t>
      </w:r>
      <w:proofErr w:type="gramStart"/>
      <w:r w:rsidRPr="00274350">
        <w:rPr>
          <w:rFonts w:ascii="Times New Roman" w:hAnsi="Times New Roman" w:cs="Times New Roman"/>
          <w:b/>
          <w:sz w:val="26"/>
          <w:szCs w:val="26"/>
        </w:rPr>
        <w:t>обязан</w:t>
      </w:r>
      <w:proofErr w:type="gramEnd"/>
      <w:r w:rsidRPr="00274350">
        <w:rPr>
          <w:rFonts w:ascii="Times New Roman" w:hAnsi="Times New Roman" w:cs="Times New Roman"/>
          <w:b/>
          <w:sz w:val="26"/>
          <w:szCs w:val="26"/>
        </w:rPr>
        <w:t xml:space="preserve"> участвовать при подготовке проектов</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нормативных правовых актов и (или) проектов</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управленческих и иных решений</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14.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w:t>
      </w:r>
      <w:r w:rsidR="006D63E0" w:rsidRPr="00274350">
        <w:rPr>
          <w:rFonts w:ascii="Times New Roman" w:hAnsi="Times New Roman" w:cs="Times New Roman"/>
          <w:sz w:val="26"/>
          <w:szCs w:val="26"/>
        </w:rPr>
        <w:t>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6D63E0" w:rsidRPr="00274350" w:rsidRDefault="005602FB"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15.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6D63E0" w:rsidRPr="00274350" w:rsidRDefault="006D63E0"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положений об отделе и </w:t>
      </w:r>
      <w:r w:rsidR="00E37A66" w:rsidRPr="00274350">
        <w:rPr>
          <w:rFonts w:ascii="Times New Roman" w:hAnsi="Times New Roman" w:cs="Times New Roman"/>
          <w:sz w:val="26"/>
          <w:szCs w:val="26"/>
        </w:rPr>
        <w:t>Инспекции</w:t>
      </w:r>
      <w:r w:rsidRPr="00274350">
        <w:rPr>
          <w:rFonts w:ascii="Times New Roman" w:hAnsi="Times New Roman" w:cs="Times New Roman"/>
          <w:sz w:val="26"/>
          <w:szCs w:val="26"/>
        </w:rPr>
        <w:t>;</w:t>
      </w:r>
    </w:p>
    <w:p w:rsidR="006D63E0" w:rsidRPr="00274350" w:rsidRDefault="006D63E0"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графика отпусков гражданских служащих отдела;</w:t>
      </w:r>
    </w:p>
    <w:p w:rsidR="005602FB" w:rsidRPr="00274350" w:rsidRDefault="006D63E0"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иных актов по поручению непосредственного руководителя и руководства </w:t>
      </w:r>
      <w:r w:rsidR="00E37A66" w:rsidRPr="00274350">
        <w:rPr>
          <w:rFonts w:ascii="Times New Roman" w:hAnsi="Times New Roman" w:cs="Times New Roman"/>
          <w:sz w:val="26"/>
          <w:szCs w:val="26"/>
        </w:rPr>
        <w:t>Инспекции</w:t>
      </w:r>
      <w:r w:rsidRPr="00274350">
        <w:rPr>
          <w:rFonts w:ascii="Times New Roman" w:hAnsi="Times New Roman" w:cs="Times New Roman"/>
          <w:sz w:val="26"/>
          <w:szCs w:val="26"/>
        </w:rPr>
        <w:t>.</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VI. Сроки и процедуры подготовки, рассмотрения</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проектов управленческих и иных решений, порядок</w:t>
      </w:r>
    </w:p>
    <w:p w:rsidR="005602FB" w:rsidRPr="00274350" w:rsidRDefault="005602FB" w:rsidP="00492DE7">
      <w:pPr>
        <w:pStyle w:val="ConsPlusNormal"/>
        <w:spacing w:line="120" w:lineRule="atLeast"/>
        <w:jc w:val="center"/>
        <w:rPr>
          <w:rFonts w:ascii="Times New Roman" w:hAnsi="Times New Roman" w:cs="Times New Roman"/>
          <w:sz w:val="26"/>
          <w:szCs w:val="26"/>
        </w:rPr>
      </w:pPr>
      <w:r w:rsidRPr="00274350">
        <w:rPr>
          <w:rFonts w:ascii="Times New Roman" w:hAnsi="Times New Roman" w:cs="Times New Roman"/>
          <w:b/>
          <w:sz w:val="26"/>
          <w:szCs w:val="26"/>
        </w:rPr>
        <w:t>согласования и принятия данных решений</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16. В соответствии со своими должностными обязанностями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VII. Порядок служебного взаимодействия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17. </w:t>
      </w:r>
      <w:proofErr w:type="gramStart"/>
      <w:r w:rsidRPr="00274350">
        <w:rPr>
          <w:rFonts w:ascii="Times New Roman" w:hAnsi="Times New Roman" w:cs="Times New Roman"/>
          <w:sz w:val="26"/>
          <w:szCs w:val="26"/>
        </w:rPr>
        <w:t xml:space="preserve">Взаимодействие </w:t>
      </w:r>
      <w:r w:rsidR="00274350" w:rsidRPr="00274350">
        <w:rPr>
          <w:rFonts w:ascii="Times New Roman" w:hAnsi="Times New Roman" w:cs="Times New Roman"/>
          <w:sz w:val="26"/>
          <w:szCs w:val="26"/>
        </w:rPr>
        <w:t>государственного налогового инспектора</w:t>
      </w:r>
      <w:r w:rsidR="006D63E0" w:rsidRPr="00274350">
        <w:rPr>
          <w:rFonts w:ascii="Times New Roman" w:hAnsi="Times New Roman" w:cs="Times New Roman"/>
          <w:sz w:val="26"/>
          <w:szCs w:val="26"/>
        </w:rPr>
        <w:t xml:space="preserve"> </w:t>
      </w:r>
      <w:r w:rsidRPr="00274350">
        <w:rPr>
          <w:rFonts w:ascii="Times New Roman" w:hAnsi="Times New Roman" w:cs="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5" w:history="1">
        <w:r w:rsidRPr="00274350">
          <w:rPr>
            <w:rFonts w:ascii="Times New Roman" w:hAnsi="Times New Roman" w:cs="Times New Roman"/>
            <w:sz w:val="26"/>
            <w:szCs w:val="26"/>
          </w:rPr>
          <w:t>общих принципов</w:t>
        </w:r>
      </w:hyperlink>
      <w:r w:rsidRPr="00274350">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Pr="00274350">
        <w:rPr>
          <w:rFonts w:ascii="Times New Roman" w:hAnsi="Times New Roman" w:cs="Times New Roman"/>
          <w:sz w:val="26"/>
          <w:szCs w:val="26"/>
        </w:rPr>
        <w:t xml:space="preserve">, ст. 3196; 2009, N 29, ст. 3658), и требований к служебному поведению, установленных </w:t>
      </w:r>
      <w:hyperlink r:id="rId26" w:history="1">
        <w:r w:rsidRPr="00274350">
          <w:rPr>
            <w:rFonts w:ascii="Times New Roman" w:hAnsi="Times New Roman" w:cs="Times New Roman"/>
            <w:sz w:val="26"/>
            <w:szCs w:val="26"/>
          </w:rPr>
          <w:t>статьей 18</w:t>
        </w:r>
      </w:hyperlink>
      <w:r w:rsidRPr="00274350">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VIII. Перечень государственных услуг, оказываемых</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 xml:space="preserve">гражданам и организациям в соответствии </w:t>
      </w:r>
      <w:proofErr w:type="gramStart"/>
      <w:r w:rsidRPr="00274350">
        <w:rPr>
          <w:rFonts w:ascii="Times New Roman" w:hAnsi="Times New Roman" w:cs="Times New Roman"/>
          <w:b/>
          <w:sz w:val="26"/>
          <w:szCs w:val="26"/>
        </w:rPr>
        <w:t>с</w:t>
      </w:r>
      <w:proofErr w:type="gramEnd"/>
      <w:r w:rsidRPr="00274350">
        <w:rPr>
          <w:rFonts w:ascii="Times New Roman" w:hAnsi="Times New Roman" w:cs="Times New Roman"/>
          <w:b/>
          <w:sz w:val="26"/>
          <w:szCs w:val="26"/>
        </w:rPr>
        <w:t xml:space="preserve"> административным</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регламентом Федеральной налоговой службы</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18. </w:t>
      </w:r>
      <w:r w:rsidR="00274350" w:rsidRPr="00274350">
        <w:rPr>
          <w:rFonts w:ascii="Times New Roman" w:hAnsi="Times New Roman" w:cs="Times New Roman"/>
          <w:sz w:val="26"/>
          <w:szCs w:val="26"/>
        </w:rPr>
        <w:t>Государственным налоговым инспектором</w:t>
      </w:r>
      <w:r w:rsidRPr="00274350">
        <w:rPr>
          <w:rFonts w:ascii="Times New Roman" w:hAnsi="Times New Roman" w:cs="Times New Roman"/>
          <w:sz w:val="26"/>
          <w:szCs w:val="26"/>
        </w:rPr>
        <w:t xml:space="preserve"> государственные услуги не оказываются.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492DE7" w:rsidRPr="00274350" w:rsidRDefault="00492DE7"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lastRenderedPageBreak/>
        <w:t>IX. Показатели эффективности и результативности</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профессиональной служебной деятельности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19. Эффективность и результативность профессиональной служебной деятельности </w:t>
      </w:r>
      <w:r w:rsidR="00274350" w:rsidRPr="00274350">
        <w:rPr>
          <w:rFonts w:ascii="Times New Roman" w:hAnsi="Times New Roman" w:cs="Times New Roman"/>
          <w:sz w:val="26"/>
          <w:szCs w:val="26"/>
        </w:rPr>
        <w:t>государственного налогового инспектора</w:t>
      </w:r>
      <w:r w:rsidR="006D63E0" w:rsidRPr="00274350">
        <w:rPr>
          <w:rFonts w:ascii="Times New Roman" w:hAnsi="Times New Roman" w:cs="Times New Roman"/>
          <w:sz w:val="26"/>
          <w:szCs w:val="26"/>
        </w:rPr>
        <w:t xml:space="preserve"> </w:t>
      </w:r>
      <w:r w:rsidRPr="00274350">
        <w:rPr>
          <w:rFonts w:ascii="Times New Roman" w:hAnsi="Times New Roman" w:cs="Times New Roman"/>
          <w:sz w:val="26"/>
          <w:szCs w:val="26"/>
        </w:rPr>
        <w:t xml:space="preserve"> оцени</w:t>
      </w:r>
      <w:r w:rsidR="006D63E0" w:rsidRPr="00274350">
        <w:rPr>
          <w:rFonts w:ascii="Times New Roman" w:hAnsi="Times New Roman" w:cs="Times New Roman"/>
          <w:sz w:val="26"/>
          <w:szCs w:val="26"/>
        </w:rPr>
        <w:t>вается по следующим показателям</w:t>
      </w:r>
      <w:r w:rsidRPr="00274350">
        <w:rPr>
          <w:rFonts w:ascii="Times New Roman" w:hAnsi="Times New Roman" w:cs="Times New Roman"/>
          <w:sz w:val="26"/>
          <w:szCs w:val="26"/>
        </w:rPr>
        <w:t>:</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своевременности и оперативности выполнения поручений;</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осознанию ответственности за последствия своих действий, принимаемых решений.</w:t>
      </w:r>
    </w:p>
    <w:p w:rsidR="005602FB" w:rsidRPr="00274350" w:rsidRDefault="005602FB" w:rsidP="00492DE7">
      <w:pPr>
        <w:pStyle w:val="ConsPlusNormal"/>
        <w:spacing w:line="120" w:lineRule="atLeast"/>
        <w:jc w:val="both"/>
        <w:rPr>
          <w:rFonts w:ascii="Times New Roman" w:hAnsi="Times New Roman" w:cs="Times New Roman"/>
          <w:sz w:val="26"/>
          <w:szCs w:val="26"/>
        </w:rPr>
      </w:pPr>
    </w:p>
    <w:sectPr w:rsidR="005602FB" w:rsidRPr="00274350" w:rsidSect="00C2159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00833"/>
    <w:multiLevelType w:val="hybridMultilevel"/>
    <w:tmpl w:val="8C0C0AAA"/>
    <w:lvl w:ilvl="0" w:tplc="04190001">
      <w:start w:val="1"/>
      <w:numFmt w:val="bullet"/>
      <w:lvlText w:val=""/>
      <w:lvlJc w:val="left"/>
      <w:pPr>
        <w:ind w:left="1305" w:hanging="360"/>
      </w:pPr>
      <w:rPr>
        <w:rFonts w:ascii="Symbol" w:hAnsi="Symbol"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1">
    <w:nsid w:val="3C39154A"/>
    <w:multiLevelType w:val="hybridMultilevel"/>
    <w:tmpl w:val="DE5610FA"/>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
    <w:nsid w:val="7FF93F72"/>
    <w:multiLevelType w:val="hybridMultilevel"/>
    <w:tmpl w:val="82FC8220"/>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602FB"/>
    <w:rsid w:val="000262FD"/>
    <w:rsid w:val="00034EB5"/>
    <w:rsid w:val="00044B43"/>
    <w:rsid w:val="00100203"/>
    <w:rsid w:val="0011392F"/>
    <w:rsid w:val="00116EA0"/>
    <w:rsid w:val="00153FA7"/>
    <w:rsid w:val="00187DB8"/>
    <w:rsid w:val="001A4B6F"/>
    <w:rsid w:val="001D214A"/>
    <w:rsid w:val="00274350"/>
    <w:rsid w:val="002B12D3"/>
    <w:rsid w:val="00303517"/>
    <w:rsid w:val="00307D3B"/>
    <w:rsid w:val="0037763E"/>
    <w:rsid w:val="003A547E"/>
    <w:rsid w:val="003F00D3"/>
    <w:rsid w:val="00431D1A"/>
    <w:rsid w:val="00492DE7"/>
    <w:rsid w:val="00492F70"/>
    <w:rsid w:val="0049612E"/>
    <w:rsid w:val="004D28F6"/>
    <w:rsid w:val="004E003B"/>
    <w:rsid w:val="005602FB"/>
    <w:rsid w:val="005610FD"/>
    <w:rsid w:val="005671F0"/>
    <w:rsid w:val="005A7571"/>
    <w:rsid w:val="005D1AA6"/>
    <w:rsid w:val="00663107"/>
    <w:rsid w:val="00671BF0"/>
    <w:rsid w:val="006A5645"/>
    <w:rsid w:val="006B0564"/>
    <w:rsid w:val="006D63E0"/>
    <w:rsid w:val="006E6153"/>
    <w:rsid w:val="006F7879"/>
    <w:rsid w:val="00702B86"/>
    <w:rsid w:val="007672FB"/>
    <w:rsid w:val="008207D4"/>
    <w:rsid w:val="00877B43"/>
    <w:rsid w:val="00877D10"/>
    <w:rsid w:val="008D0017"/>
    <w:rsid w:val="008D34E1"/>
    <w:rsid w:val="009303C5"/>
    <w:rsid w:val="009D26A8"/>
    <w:rsid w:val="00A56450"/>
    <w:rsid w:val="00AD627D"/>
    <w:rsid w:val="00B05B46"/>
    <w:rsid w:val="00B2268A"/>
    <w:rsid w:val="00B308E0"/>
    <w:rsid w:val="00B41D54"/>
    <w:rsid w:val="00B46769"/>
    <w:rsid w:val="00BC3032"/>
    <w:rsid w:val="00C10AE2"/>
    <w:rsid w:val="00C21594"/>
    <w:rsid w:val="00C36E34"/>
    <w:rsid w:val="00D05DBB"/>
    <w:rsid w:val="00D14E72"/>
    <w:rsid w:val="00E13BFB"/>
    <w:rsid w:val="00E37A66"/>
    <w:rsid w:val="00EA1133"/>
    <w:rsid w:val="00EC7D2A"/>
    <w:rsid w:val="00F431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2FB"/>
    <w:rPr>
      <w:rFonts w:ascii="Calibri" w:eastAsia="Calibri" w:hAnsi="Calibri" w:cs="Times New Roman"/>
    </w:rPr>
  </w:style>
  <w:style w:type="paragraph" w:styleId="1">
    <w:name w:val="heading 1"/>
    <w:basedOn w:val="a"/>
    <w:next w:val="a"/>
    <w:link w:val="10"/>
    <w:qFormat/>
    <w:rsid w:val="00187DB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602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602FB"/>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187DB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EC7D2A"/>
    <w:rPr>
      <w:rFonts w:ascii="Calibri" w:eastAsia="Times New Roman" w:hAnsi="Calibri" w:cs="Calibri"/>
      <w:szCs w:val="20"/>
      <w:lang w:eastAsia="ru-RU"/>
    </w:rPr>
  </w:style>
  <w:style w:type="paragraph" w:styleId="a3">
    <w:name w:val="Body Text Indent"/>
    <w:basedOn w:val="a"/>
    <w:link w:val="a4"/>
    <w:rsid w:val="0037763E"/>
    <w:pPr>
      <w:spacing w:after="120" w:line="240" w:lineRule="auto"/>
      <w:ind w:left="283"/>
    </w:pPr>
    <w:rPr>
      <w:rFonts w:ascii="Times New Roman" w:eastAsia="Times New Roman" w:hAnsi="Times New Roman"/>
      <w:snapToGrid w:val="0"/>
      <w:sz w:val="26"/>
      <w:szCs w:val="20"/>
    </w:rPr>
  </w:style>
  <w:style w:type="character" w:customStyle="1" w:styleId="a4">
    <w:name w:val="Основной текст с отступом Знак"/>
    <w:basedOn w:val="a0"/>
    <w:link w:val="a3"/>
    <w:rsid w:val="0037763E"/>
    <w:rPr>
      <w:rFonts w:ascii="Times New Roman" w:eastAsia="Times New Roman" w:hAnsi="Times New Roman" w:cs="Times New Roman"/>
      <w:snapToGrid w:val="0"/>
      <w:sz w:val="26"/>
      <w:szCs w:val="20"/>
    </w:rPr>
  </w:style>
  <w:style w:type="paragraph" w:styleId="a5">
    <w:name w:val="List Paragraph"/>
    <w:basedOn w:val="a"/>
    <w:link w:val="a6"/>
    <w:qFormat/>
    <w:rsid w:val="006D63E0"/>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link w:val="a5"/>
    <w:locked/>
    <w:rsid w:val="006D63E0"/>
    <w:rPr>
      <w:rFonts w:ascii="Times New Roman" w:eastAsia="Times New Roman" w:hAnsi="Times New Roman" w:cs="Times New Roman"/>
      <w:sz w:val="24"/>
      <w:szCs w:val="24"/>
      <w:lang w:eastAsia="ru-RU"/>
    </w:rPr>
  </w:style>
  <w:style w:type="character" w:customStyle="1" w:styleId="a7">
    <w:name w:val="Без интервала Знак"/>
    <w:link w:val="a8"/>
    <w:locked/>
    <w:rsid w:val="006D63E0"/>
    <w:rPr>
      <w:lang w:val="en-US" w:bidi="en-US"/>
    </w:rPr>
  </w:style>
  <w:style w:type="paragraph" w:styleId="a8">
    <w:name w:val="No Spacing"/>
    <w:link w:val="a7"/>
    <w:qFormat/>
    <w:rsid w:val="006D63E0"/>
    <w:pPr>
      <w:spacing w:after="0" w:line="240" w:lineRule="auto"/>
    </w:pPr>
    <w:rPr>
      <w:lang w:val="en-US" w:bidi="en-US"/>
    </w:rPr>
  </w:style>
  <w:style w:type="character" w:styleId="a9">
    <w:name w:val="Hyperlink"/>
    <w:basedOn w:val="a0"/>
    <w:uiPriority w:val="99"/>
    <w:semiHidden/>
    <w:unhideWhenUsed/>
    <w:rsid w:val="00702B8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F37F9AE7DF00201E5EC05B025i5L" TargetMode="External"/><Relationship Id="rId13" Type="http://schemas.openxmlformats.org/officeDocument/2006/relationships/hyperlink" Target="consultantplus://offline/ref=8DD5868412FEBAC622CAD1721BE68DBA86F33AF1E797FAD13E30B5C8FFD3695B47B4A77CEC2FE6BE38o5L" TargetMode="External"/><Relationship Id="rId18" Type="http://schemas.openxmlformats.org/officeDocument/2006/relationships/hyperlink" Target="consultantplus://offline/ref=F8A8D381113BC0D5F70228FB3FFD6A252F49BDD06ADA82CF5E98FA7DCDxEqFL" TargetMode="External"/><Relationship Id="rId26" Type="http://schemas.openxmlformats.org/officeDocument/2006/relationships/hyperlink" Target="consultantplus://offline/ref=4A31F8B5FD9ECFF8076E6F9901C4580DD7951934E062FA56B0DD7B39D2E07738CC8A4743B9964C36w4GFI" TargetMode="External"/><Relationship Id="rId3" Type="http://schemas.openxmlformats.org/officeDocument/2006/relationships/settings" Target="settings.xml"/><Relationship Id="rId21" Type="http://schemas.openxmlformats.org/officeDocument/2006/relationships/hyperlink" Target="consultantplus://offline/ref=4A31F8B5FD9ECFF8076E6F9901C4580DD7951934E062FA56B0DD7B39D2E07738CC8A4743B9964C33w4G5I" TargetMode="External"/><Relationship Id="rId7" Type="http://schemas.openxmlformats.org/officeDocument/2006/relationships/hyperlink" Target="consultantplus://offline/ref=48C9DFE89FE31A21120123E2E03602A30E2C36FCA37BF00201E5EC05B025i5L" TargetMode="External"/><Relationship Id="rId12" Type="http://schemas.openxmlformats.org/officeDocument/2006/relationships/hyperlink" Target="consultantplus://offline/ref=8DD5868412FEBAC622CAD1721BE68DBA86F33AF1E797FAD13E30B5C8FFD3695B47B4A77CEC2FE6BF38o2L" TargetMode="External"/><Relationship Id="rId17" Type="http://schemas.openxmlformats.org/officeDocument/2006/relationships/hyperlink" Target="consultantplus://offline/ref=F0FD8E12D4D92D80415B39858DB6D86455E8F53803BF582806DCEA0D2FpAp3L" TargetMode="External"/><Relationship Id="rId25" Type="http://schemas.openxmlformats.org/officeDocument/2006/relationships/hyperlink" Target="consultantplus://offline/ref=4A31F8B5FD9ECFF8076E6F9901C4580DDD9D1537EB6CA75CB884773BD5EF282FCBC34B42B9964Ew3G8I" TargetMode="External"/><Relationship Id="rId2" Type="http://schemas.openxmlformats.org/officeDocument/2006/relationships/styles" Target="styles.xml"/><Relationship Id="rId16" Type="http://schemas.openxmlformats.org/officeDocument/2006/relationships/hyperlink" Target="consultantplus://offline/ref=D1E7CE89F1FD43343CDE11F297422054F5065E7599A680CBCA4F25B060b5p7L" TargetMode="External"/><Relationship Id="rId20" Type="http://schemas.openxmlformats.org/officeDocument/2006/relationships/hyperlink" Target="consultantplus://offline/ref=4A31F8B5FD9ECFF8076E6F9901C4580DD7951934E062FA56B0DD7B39D2E07738CC8A4743B9964C31w4G4I" TargetMode="External"/><Relationship Id="rId1" Type="http://schemas.openxmlformats.org/officeDocument/2006/relationships/numbering" Target="numbering.xml"/><Relationship Id="rId6" Type="http://schemas.openxmlformats.org/officeDocument/2006/relationships/hyperlink" Target="consultantplus://offline/ref=48C9DFE89FE31A21120123E2E03602A30E2E35F9AD79F00201E5EC05B025i5L" TargetMode="External"/><Relationship Id="rId11" Type="http://schemas.openxmlformats.org/officeDocument/2006/relationships/hyperlink" Target="consultantplus://offline/ref=8DD5868412FEBAC622CAD1721BE68DBA86F33AF1E797FAD13E30B5C8FFD3695B47B4A77CEC2FE6B038o5L" TargetMode="External"/><Relationship Id="rId24" Type="http://schemas.openxmlformats.org/officeDocument/2006/relationships/hyperlink" Target="consultantplus://offline/ref=4A31F8B5FD9ECFF8076E6F9901C4580DD7931830E767FA56B0DD7B39D2E07738CC8A4743B9964D33w4G0I" TargetMode="External"/><Relationship Id="rId5" Type="http://schemas.openxmlformats.org/officeDocument/2006/relationships/hyperlink" Target="consultantplus://offline/ref=48C9DFE89FE31A21120123E2E03602A30E2630FCA12EA70050B0E220i0L" TargetMode="External"/><Relationship Id="rId15" Type="http://schemas.openxmlformats.org/officeDocument/2006/relationships/hyperlink" Target="consultantplus://offline/ref=6665E63259E05C3B4B26A09DB2034FA1EAE391AB2356CBFE1DE69DFB9EFFC8CBBCF1E9FDE5E8C124NEp5L" TargetMode="External"/><Relationship Id="rId23" Type="http://schemas.openxmlformats.org/officeDocument/2006/relationships/hyperlink" Target="consultantplus://offline/ref=4A31F8B5FD9ECFF8076E6F9901C4580DD7951934E062FA56B0DD7B39D2E07738CC8A4743B9964C36w4GFI" TargetMode="External"/><Relationship Id="rId28" Type="http://schemas.openxmlformats.org/officeDocument/2006/relationships/theme" Target="theme/theme1.xml"/><Relationship Id="rId10" Type="http://schemas.openxmlformats.org/officeDocument/2006/relationships/hyperlink" Target="consultantplus://offline/ref=8DD5868412FEBAC622CAD1721BE68DBA86F33AF1E797FAD13E30B5C8FFD3695B47B4A77CEC2FE6B138o1L" TargetMode="External"/><Relationship Id="rId19" Type="http://schemas.openxmlformats.org/officeDocument/2006/relationships/hyperlink" Target="consultantplus://offline/ref=585EF6DA4DBF11FCE011D08457D8296848EA832CCBB3207E3F087B0AA4GEr2L" TargetMode="External"/><Relationship Id="rId4" Type="http://schemas.openxmlformats.org/officeDocument/2006/relationships/webSettings" Target="webSettings.xml"/><Relationship Id="rId9" Type="http://schemas.openxmlformats.org/officeDocument/2006/relationships/hyperlink" Target="consultantplus://offline/ref=8DD5868412FEBAC622CAD1721BE68DBA86F33AF1E797FAD13E30B5C8FFD3695B47B4A77CEC2EE5B038o5L" TargetMode="External"/><Relationship Id="rId14" Type="http://schemas.openxmlformats.org/officeDocument/2006/relationships/hyperlink" Target="consultantplus://offline/ref=6665E63259E05C3B4B26A09DB2034FA1EAE391AB2356CBFE1DE69DFB9EFFC8CBBCF1E9FDE5E8CE2CNEpBL" TargetMode="External"/><Relationship Id="rId22" Type="http://schemas.openxmlformats.org/officeDocument/2006/relationships/hyperlink" Target="consultantplus://offline/ref=4A31F8B5FD9ECFF8076E6F9901C4580DD7951934E062FA56B0DD7B39D2E07738CC8A4743B9964C34w4G2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TotalTime>
  <Pages>7</Pages>
  <Words>3433</Words>
  <Characters>19573</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9951-00-397</dc:creator>
  <cp:keywords/>
  <dc:description/>
  <cp:lastModifiedBy>9951-00-425</cp:lastModifiedBy>
  <cp:revision>26</cp:revision>
  <cp:lastPrinted>2019-08-19T11:18:00Z</cp:lastPrinted>
  <dcterms:created xsi:type="dcterms:W3CDTF">2018-06-05T10:25:00Z</dcterms:created>
  <dcterms:modified xsi:type="dcterms:W3CDTF">2019-08-19T11:30:00Z</dcterms:modified>
</cp:coreProperties>
</file>